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Pr="003F757E" w:rsidRDefault="004E3343" w:rsidP="004E3343">
      <w:pPr>
        <w:jc w:val="center"/>
        <w:rPr>
          <w:rFonts w:asciiTheme="minorHAnsi" w:hAnsiTheme="minorHAnsi" w:cstheme="minorHAnsi"/>
        </w:rPr>
      </w:pPr>
      <w:r w:rsidRPr="003F757E">
        <w:rPr>
          <w:rFonts w:asciiTheme="minorHAnsi" w:hAnsiTheme="minorHAnsi" w:cstheme="minorHAnsi"/>
        </w:rPr>
        <w:t>DERS TANITIM BİLGİLERİ</w:t>
      </w:r>
    </w:p>
    <w:p w:rsidR="004E3343" w:rsidRPr="003F757E" w:rsidRDefault="004E3343" w:rsidP="004E3343">
      <w:pPr>
        <w:jc w:val="cente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EE5669" w:rsidRPr="003F757E" w:rsidTr="001508F7">
        <w:trPr>
          <w:trHeight w:val="607"/>
        </w:trPr>
        <w:tc>
          <w:tcPr>
            <w:tcW w:w="2988" w:type="dxa"/>
            <w:shd w:val="clear" w:color="auto" w:fill="auto"/>
            <w:vAlign w:val="center"/>
          </w:tcPr>
          <w:p w:rsidR="00250AE0" w:rsidRPr="003F757E" w:rsidRDefault="000D46EC" w:rsidP="001508F7">
            <w:pPr>
              <w:jc w:val="center"/>
              <w:rPr>
                <w:rFonts w:asciiTheme="minorHAnsi" w:hAnsiTheme="minorHAnsi" w:cstheme="minorHAnsi"/>
                <w:b/>
              </w:rPr>
            </w:pPr>
            <w:r w:rsidRPr="003F757E">
              <w:rPr>
                <w:rFonts w:asciiTheme="minorHAnsi" w:hAnsiTheme="minorHAnsi" w:cstheme="minorHAnsi"/>
                <w:b/>
              </w:rPr>
              <w:t>Dersin Adı</w:t>
            </w:r>
          </w:p>
        </w:tc>
        <w:tc>
          <w:tcPr>
            <w:tcW w:w="1382" w:type="dxa"/>
            <w:shd w:val="clear" w:color="auto" w:fill="auto"/>
            <w:vAlign w:val="center"/>
          </w:tcPr>
          <w:p w:rsidR="00250AE0" w:rsidRPr="003F757E" w:rsidRDefault="000D46EC" w:rsidP="001508F7">
            <w:pPr>
              <w:jc w:val="center"/>
              <w:rPr>
                <w:rFonts w:asciiTheme="minorHAnsi" w:hAnsiTheme="minorHAnsi" w:cstheme="minorHAnsi"/>
                <w:b/>
              </w:rPr>
            </w:pPr>
            <w:r w:rsidRPr="003F757E">
              <w:rPr>
                <w:rFonts w:asciiTheme="minorHAnsi" w:hAnsiTheme="minorHAnsi" w:cstheme="minorHAnsi"/>
                <w:b/>
              </w:rPr>
              <w:t>Kodu</w:t>
            </w:r>
          </w:p>
        </w:tc>
        <w:tc>
          <w:tcPr>
            <w:tcW w:w="1382" w:type="dxa"/>
            <w:shd w:val="clear" w:color="auto" w:fill="auto"/>
            <w:vAlign w:val="center"/>
          </w:tcPr>
          <w:p w:rsidR="00250AE0" w:rsidRPr="003F757E" w:rsidRDefault="00342E3D" w:rsidP="001508F7">
            <w:pPr>
              <w:jc w:val="center"/>
              <w:rPr>
                <w:rFonts w:asciiTheme="minorHAnsi" w:hAnsiTheme="minorHAnsi" w:cstheme="minorHAnsi"/>
                <w:b/>
              </w:rPr>
            </w:pPr>
            <w:r w:rsidRPr="003F757E">
              <w:rPr>
                <w:rFonts w:asciiTheme="minorHAnsi" w:hAnsiTheme="minorHAnsi" w:cstheme="minorHAnsi"/>
                <w:b/>
              </w:rPr>
              <w:t>Sınıf</w:t>
            </w:r>
            <w:r w:rsidR="000D46EC" w:rsidRPr="003F757E">
              <w:rPr>
                <w:rFonts w:asciiTheme="minorHAnsi" w:hAnsiTheme="minorHAnsi" w:cstheme="minorHAnsi"/>
                <w:b/>
              </w:rPr>
              <w:t xml:space="preserve"> / Y.Y.</w:t>
            </w:r>
          </w:p>
        </w:tc>
        <w:tc>
          <w:tcPr>
            <w:tcW w:w="1383" w:type="dxa"/>
            <w:shd w:val="clear" w:color="auto" w:fill="auto"/>
            <w:vAlign w:val="center"/>
          </w:tcPr>
          <w:p w:rsidR="000D46EC" w:rsidRPr="003F757E" w:rsidRDefault="000D46EC" w:rsidP="001508F7">
            <w:pPr>
              <w:jc w:val="center"/>
              <w:rPr>
                <w:rFonts w:asciiTheme="minorHAnsi" w:hAnsiTheme="minorHAnsi" w:cstheme="minorHAnsi"/>
                <w:b/>
              </w:rPr>
            </w:pPr>
            <w:r w:rsidRPr="003F757E">
              <w:rPr>
                <w:rFonts w:asciiTheme="minorHAnsi" w:hAnsiTheme="minorHAnsi" w:cstheme="minorHAnsi"/>
                <w:b/>
              </w:rPr>
              <w:t>Ders Saati</w:t>
            </w:r>
          </w:p>
          <w:p w:rsidR="00250AE0" w:rsidRPr="003F757E" w:rsidRDefault="000D46EC" w:rsidP="001508F7">
            <w:pPr>
              <w:jc w:val="center"/>
              <w:rPr>
                <w:rFonts w:asciiTheme="minorHAnsi" w:hAnsiTheme="minorHAnsi" w:cstheme="minorHAnsi"/>
                <w:b/>
              </w:rPr>
            </w:pPr>
            <w:r w:rsidRPr="003F757E">
              <w:rPr>
                <w:rFonts w:asciiTheme="minorHAnsi" w:hAnsiTheme="minorHAnsi" w:cstheme="minorHAnsi"/>
                <w:b/>
              </w:rPr>
              <w:t>(</w:t>
            </w:r>
            <w:r w:rsidR="00342E3D" w:rsidRPr="003F757E">
              <w:rPr>
                <w:rFonts w:asciiTheme="minorHAnsi" w:hAnsiTheme="minorHAnsi" w:cstheme="minorHAnsi"/>
                <w:b/>
              </w:rPr>
              <w:t>T</w:t>
            </w:r>
            <w:r w:rsidR="00984E47" w:rsidRPr="003F757E">
              <w:rPr>
                <w:rFonts w:asciiTheme="minorHAnsi" w:hAnsiTheme="minorHAnsi" w:cstheme="minorHAnsi"/>
                <w:b/>
              </w:rPr>
              <w:t>+U+L</w:t>
            </w:r>
            <w:r w:rsidRPr="003F757E">
              <w:rPr>
                <w:rFonts w:asciiTheme="minorHAnsi" w:hAnsiTheme="minorHAnsi" w:cstheme="minorHAnsi"/>
                <w:b/>
              </w:rPr>
              <w:t>)</w:t>
            </w:r>
          </w:p>
        </w:tc>
        <w:tc>
          <w:tcPr>
            <w:tcW w:w="1382" w:type="dxa"/>
            <w:shd w:val="clear" w:color="auto" w:fill="auto"/>
            <w:vAlign w:val="center"/>
          </w:tcPr>
          <w:p w:rsidR="00250AE0" w:rsidRPr="003F757E" w:rsidRDefault="000D46EC" w:rsidP="001508F7">
            <w:pPr>
              <w:jc w:val="center"/>
              <w:rPr>
                <w:rFonts w:asciiTheme="minorHAnsi" w:hAnsiTheme="minorHAnsi" w:cstheme="minorHAnsi"/>
                <w:b/>
              </w:rPr>
            </w:pPr>
            <w:r w:rsidRPr="003F757E">
              <w:rPr>
                <w:rFonts w:asciiTheme="minorHAnsi" w:hAnsiTheme="minorHAnsi" w:cstheme="minorHAnsi"/>
                <w:b/>
              </w:rPr>
              <w:t>Kredi</w:t>
            </w:r>
          </w:p>
        </w:tc>
        <w:tc>
          <w:tcPr>
            <w:tcW w:w="1383" w:type="dxa"/>
            <w:shd w:val="clear" w:color="auto" w:fill="auto"/>
            <w:vAlign w:val="center"/>
          </w:tcPr>
          <w:p w:rsidR="00250AE0" w:rsidRPr="003F757E" w:rsidRDefault="000D46EC" w:rsidP="001508F7">
            <w:pPr>
              <w:jc w:val="center"/>
              <w:rPr>
                <w:rFonts w:asciiTheme="minorHAnsi" w:hAnsiTheme="minorHAnsi" w:cstheme="minorHAnsi"/>
                <w:b/>
              </w:rPr>
            </w:pPr>
            <w:r w:rsidRPr="003F757E">
              <w:rPr>
                <w:rFonts w:asciiTheme="minorHAnsi" w:hAnsiTheme="minorHAnsi" w:cstheme="minorHAnsi"/>
                <w:b/>
              </w:rPr>
              <w:t>AKTS</w:t>
            </w:r>
          </w:p>
        </w:tc>
      </w:tr>
      <w:tr w:rsidR="00EE5669" w:rsidRPr="003F757E" w:rsidTr="001508F7">
        <w:trPr>
          <w:trHeight w:val="544"/>
        </w:trPr>
        <w:tc>
          <w:tcPr>
            <w:tcW w:w="2988" w:type="dxa"/>
            <w:shd w:val="clear" w:color="auto" w:fill="auto"/>
            <w:vAlign w:val="center"/>
          </w:tcPr>
          <w:p w:rsidR="00250AE0" w:rsidRPr="003F757E" w:rsidRDefault="00687802" w:rsidP="000159A8">
            <w:pPr>
              <w:jc w:val="center"/>
              <w:rPr>
                <w:rFonts w:asciiTheme="minorHAnsi" w:hAnsiTheme="minorHAnsi" w:cstheme="minorHAnsi"/>
              </w:rPr>
            </w:pPr>
            <w:r w:rsidRPr="003F757E">
              <w:rPr>
                <w:rFonts w:asciiTheme="minorHAnsi" w:hAnsiTheme="minorHAnsi" w:cstheme="minorHAnsi"/>
              </w:rPr>
              <w:t xml:space="preserve">TÜRK DİLİ </w:t>
            </w:r>
            <w:r w:rsidR="00C60230" w:rsidRPr="003F757E">
              <w:rPr>
                <w:rFonts w:asciiTheme="minorHAnsi" w:hAnsiTheme="minorHAnsi" w:cstheme="minorHAnsi"/>
              </w:rPr>
              <w:t xml:space="preserve">II </w:t>
            </w:r>
            <w:r w:rsidRPr="003F757E">
              <w:rPr>
                <w:rFonts w:asciiTheme="minorHAnsi" w:hAnsiTheme="minorHAnsi" w:cstheme="minorHAnsi"/>
              </w:rPr>
              <w:t>DERSİ</w:t>
            </w:r>
          </w:p>
        </w:tc>
        <w:tc>
          <w:tcPr>
            <w:tcW w:w="1382" w:type="dxa"/>
            <w:shd w:val="clear" w:color="auto" w:fill="auto"/>
            <w:vAlign w:val="center"/>
          </w:tcPr>
          <w:p w:rsidR="00250AE0" w:rsidRPr="003F757E" w:rsidRDefault="00250AE0" w:rsidP="000F3D39">
            <w:pPr>
              <w:jc w:val="center"/>
              <w:rPr>
                <w:rFonts w:asciiTheme="minorHAnsi" w:hAnsiTheme="minorHAnsi" w:cstheme="minorHAnsi"/>
              </w:rPr>
            </w:pPr>
          </w:p>
        </w:tc>
        <w:tc>
          <w:tcPr>
            <w:tcW w:w="1382" w:type="dxa"/>
            <w:shd w:val="clear" w:color="auto" w:fill="auto"/>
            <w:vAlign w:val="center"/>
          </w:tcPr>
          <w:p w:rsidR="00250AE0" w:rsidRPr="003F757E" w:rsidRDefault="005439EF" w:rsidP="001508F7">
            <w:pPr>
              <w:jc w:val="center"/>
              <w:rPr>
                <w:rFonts w:asciiTheme="minorHAnsi" w:hAnsiTheme="minorHAnsi" w:cstheme="minorHAnsi"/>
              </w:rPr>
            </w:pPr>
            <w:r w:rsidRPr="003F757E">
              <w:rPr>
                <w:rFonts w:asciiTheme="minorHAnsi" w:hAnsiTheme="minorHAnsi" w:cstheme="minorHAnsi"/>
              </w:rPr>
              <w:t>I/</w:t>
            </w:r>
            <w:r w:rsidR="00D52BAC" w:rsidRPr="003F757E">
              <w:rPr>
                <w:rFonts w:asciiTheme="minorHAnsi" w:hAnsiTheme="minorHAnsi" w:cstheme="minorHAnsi"/>
              </w:rPr>
              <w:t>Bahar</w:t>
            </w:r>
          </w:p>
        </w:tc>
        <w:tc>
          <w:tcPr>
            <w:tcW w:w="1383" w:type="dxa"/>
            <w:shd w:val="clear" w:color="auto" w:fill="auto"/>
            <w:vAlign w:val="center"/>
          </w:tcPr>
          <w:p w:rsidR="00250AE0" w:rsidRPr="003F757E" w:rsidRDefault="005413D2" w:rsidP="001508F7">
            <w:pPr>
              <w:jc w:val="center"/>
              <w:rPr>
                <w:rFonts w:asciiTheme="minorHAnsi" w:hAnsiTheme="minorHAnsi" w:cstheme="minorHAnsi"/>
              </w:rPr>
            </w:pPr>
            <w:r w:rsidRPr="003F757E">
              <w:rPr>
                <w:rFonts w:asciiTheme="minorHAnsi" w:hAnsiTheme="minorHAnsi" w:cstheme="minorHAnsi"/>
              </w:rPr>
              <w:t>2</w:t>
            </w:r>
            <w:r w:rsidR="00984E47" w:rsidRPr="003F757E">
              <w:rPr>
                <w:rFonts w:asciiTheme="minorHAnsi" w:hAnsiTheme="minorHAnsi" w:cstheme="minorHAnsi"/>
              </w:rPr>
              <w:t>+0</w:t>
            </w:r>
            <w:r w:rsidR="00E638C2" w:rsidRPr="003F757E">
              <w:rPr>
                <w:rFonts w:asciiTheme="minorHAnsi" w:hAnsiTheme="minorHAnsi" w:cstheme="minorHAnsi"/>
              </w:rPr>
              <w:t>+</w:t>
            </w:r>
            <w:r w:rsidR="00984E47" w:rsidRPr="003F757E">
              <w:rPr>
                <w:rFonts w:asciiTheme="minorHAnsi" w:hAnsiTheme="minorHAnsi" w:cstheme="minorHAnsi"/>
              </w:rPr>
              <w:t>0</w:t>
            </w:r>
          </w:p>
        </w:tc>
        <w:tc>
          <w:tcPr>
            <w:tcW w:w="1382" w:type="dxa"/>
            <w:shd w:val="clear" w:color="auto" w:fill="auto"/>
            <w:vAlign w:val="center"/>
          </w:tcPr>
          <w:p w:rsidR="00250AE0" w:rsidRPr="003F757E" w:rsidRDefault="005413D2" w:rsidP="001508F7">
            <w:pPr>
              <w:jc w:val="center"/>
              <w:rPr>
                <w:rFonts w:asciiTheme="minorHAnsi" w:hAnsiTheme="minorHAnsi" w:cstheme="minorHAnsi"/>
              </w:rPr>
            </w:pPr>
            <w:r w:rsidRPr="003F757E">
              <w:rPr>
                <w:rFonts w:asciiTheme="minorHAnsi" w:hAnsiTheme="minorHAnsi" w:cstheme="minorHAnsi"/>
              </w:rPr>
              <w:t>2</w:t>
            </w:r>
          </w:p>
        </w:tc>
        <w:tc>
          <w:tcPr>
            <w:tcW w:w="1383" w:type="dxa"/>
            <w:shd w:val="clear" w:color="auto" w:fill="auto"/>
            <w:vAlign w:val="center"/>
          </w:tcPr>
          <w:p w:rsidR="00250AE0" w:rsidRPr="003F757E" w:rsidRDefault="005413D2" w:rsidP="001508F7">
            <w:pPr>
              <w:jc w:val="center"/>
              <w:rPr>
                <w:rFonts w:asciiTheme="minorHAnsi" w:hAnsiTheme="minorHAnsi" w:cstheme="minorHAnsi"/>
              </w:rPr>
            </w:pPr>
            <w:r w:rsidRPr="003F757E">
              <w:rPr>
                <w:rFonts w:asciiTheme="minorHAnsi" w:hAnsiTheme="minorHAnsi" w:cstheme="minorHAnsi"/>
              </w:rPr>
              <w:t>3</w:t>
            </w:r>
          </w:p>
        </w:tc>
      </w:tr>
    </w:tbl>
    <w:p w:rsidR="004E3343" w:rsidRPr="003F757E" w:rsidRDefault="004E3343">
      <w:pP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EE5669" w:rsidRPr="003F757E" w:rsidTr="001508F7">
        <w:trPr>
          <w:trHeight w:val="397"/>
        </w:trPr>
        <w:tc>
          <w:tcPr>
            <w:tcW w:w="2088" w:type="dxa"/>
            <w:shd w:val="clear" w:color="auto" w:fill="auto"/>
            <w:vAlign w:val="center"/>
          </w:tcPr>
          <w:p w:rsidR="00250AE0" w:rsidRPr="003F757E" w:rsidRDefault="00250AE0" w:rsidP="000D46EC">
            <w:pPr>
              <w:rPr>
                <w:rFonts w:asciiTheme="minorHAnsi" w:hAnsiTheme="minorHAnsi" w:cstheme="minorHAnsi"/>
              </w:rPr>
            </w:pPr>
            <w:r w:rsidRPr="003F757E">
              <w:rPr>
                <w:rFonts w:asciiTheme="minorHAnsi" w:hAnsiTheme="minorHAnsi" w:cstheme="minorHAnsi"/>
                <w:b/>
                <w:bCs/>
              </w:rPr>
              <w:t>Dersin Dili</w:t>
            </w:r>
          </w:p>
        </w:tc>
        <w:tc>
          <w:tcPr>
            <w:tcW w:w="283" w:type="dxa"/>
            <w:shd w:val="clear" w:color="auto" w:fill="auto"/>
            <w:vAlign w:val="center"/>
          </w:tcPr>
          <w:p w:rsidR="00250AE0"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250AE0" w:rsidRPr="003F757E" w:rsidRDefault="00942E37" w:rsidP="000D46EC">
            <w:pPr>
              <w:rPr>
                <w:rFonts w:asciiTheme="minorHAnsi" w:hAnsiTheme="minorHAnsi" w:cstheme="minorHAnsi"/>
              </w:rPr>
            </w:pPr>
            <w:r w:rsidRPr="003F757E">
              <w:rPr>
                <w:rFonts w:asciiTheme="minorHAnsi" w:hAnsiTheme="minorHAnsi" w:cstheme="minorHAnsi"/>
              </w:rPr>
              <w:t>Türkçe</w:t>
            </w:r>
          </w:p>
        </w:tc>
      </w:tr>
      <w:tr w:rsidR="00EE5669" w:rsidRPr="003F757E" w:rsidTr="001508F7">
        <w:trPr>
          <w:trHeight w:val="397"/>
        </w:trPr>
        <w:tc>
          <w:tcPr>
            <w:tcW w:w="2088" w:type="dxa"/>
            <w:shd w:val="clear" w:color="auto" w:fill="auto"/>
            <w:vAlign w:val="center"/>
          </w:tcPr>
          <w:p w:rsidR="00250AE0" w:rsidRPr="003F757E" w:rsidRDefault="00250AE0" w:rsidP="000D46EC">
            <w:pPr>
              <w:rPr>
                <w:rFonts w:asciiTheme="minorHAnsi" w:hAnsiTheme="minorHAnsi" w:cstheme="minorHAnsi"/>
              </w:rPr>
            </w:pPr>
            <w:r w:rsidRPr="003F757E">
              <w:rPr>
                <w:rFonts w:asciiTheme="minorHAnsi" w:hAnsiTheme="minorHAnsi" w:cstheme="minorHAnsi"/>
                <w:b/>
                <w:bCs/>
              </w:rPr>
              <w:t>Dersin Seviyesi</w:t>
            </w:r>
          </w:p>
        </w:tc>
        <w:tc>
          <w:tcPr>
            <w:tcW w:w="283" w:type="dxa"/>
            <w:shd w:val="clear" w:color="auto" w:fill="auto"/>
            <w:vAlign w:val="center"/>
          </w:tcPr>
          <w:p w:rsidR="00250AE0"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250AE0" w:rsidRPr="003F757E" w:rsidRDefault="00946C16" w:rsidP="000D46EC">
            <w:pPr>
              <w:rPr>
                <w:rFonts w:asciiTheme="minorHAnsi" w:hAnsiTheme="minorHAnsi" w:cstheme="minorHAnsi"/>
              </w:rPr>
            </w:pPr>
            <w:r w:rsidRPr="003F757E">
              <w:rPr>
                <w:rFonts w:asciiTheme="minorHAnsi" w:hAnsiTheme="minorHAnsi" w:cstheme="minorHAnsi"/>
              </w:rPr>
              <w:t xml:space="preserve">Ön </w:t>
            </w:r>
            <w:r w:rsidR="00942E37" w:rsidRPr="003F757E">
              <w:rPr>
                <w:rFonts w:asciiTheme="minorHAnsi" w:hAnsiTheme="minorHAnsi" w:cstheme="minorHAnsi"/>
              </w:rPr>
              <w:t>Lisans</w:t>
            </w:r>
          </w:p>
        </w:tc>
      </w:tr>
      <w:tr w:rsidR="00EE5669" w:rsidRPr="003F757E" w:rsidTr="001508F7">
        <w:trPr>
          <w:trHeight w:val="397"/>
        </w:trPr>
        <w:tc>
          <w:tcPr>
            <w:tcW w:w="2088" w:type="dxa"/>
            <w:shd w:val="clear" w:color="auto" w:fill="auto"/>
            <w:vAlign w:val="center"/>
          </w:tcPr>
          <w:p w:rsidR="00250AE0" w:rsidRPr="003F757E" w:rsidRDefault="00250AE0" w:rsidP="000D46EC">
            <w:pPr>
              <w:rPr>
                <w:rFonts w:asciiTheme="minorHAnsi" w:hAnsiTheme="minorHAnsi" w:cstheme="minorHAnsi"/>
              </w:rPr>
            </w:pPr>
            <w:r w:rsidRPr="003F757E">
              <w:rPr>
                <w:rFonts w:asciiTheme="minorHAnsi" w:hAnsiTheme="minorHAnsi" w:cstheme="minorHAnsi"/>
                <w:b/>
                <w:bCs/>
              </w:rPr>
              <w:t>Dersin Önkoşulu</w:t>
            </w:r>
          </w:p>
        </w:tc>
        <w:tc>
          <w:tcPr>
            <w:tcW w:w="283" w:type="dxa"/>
            <w:shd w:val="clear" w:color="auto" w:fill="auto"/>
            <w:vAlign w:val="center"/>
          </w:tcPr>
          <w:p w:rsidR="00250AE0"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250AE0" w:rsidRPr="003F757E" w:rsidRDefault="00942E37" w:rsidP="000D46EC">
            <w:pPr>
              <w:rPr>
                <w:rFonts w:asciiTheme="minorHAnsi" w:hAnsiTheme="minorHAnsi" w:cstheme="minorHAnsi"/>
              </w:rPr>
            </w:pPr>
            <w:r w:rsidRPr="003F757E">
              <w:rPr>
                <w:rFonts w:asciiTheme="minorHAnsi" w:hAnsiTheme="minorHAnsi" w:cstheme="minorHAnsi"/>
              </w:rPr>
              <w:t xml:space="preserve">Yok </w:t>
            </w:r>
          </w:p>
        </w:tc>
      </w:tr>
      <w:tr w:rsidR="00EE5669" w:rsidRPr="003F757E" w:rsidTr="001508F7">
        <w:trPr>
          <w:trHeight w:val="632"/>
        </w:trPr>
        <w:tc>
          <w:tcPr>
            <w:tcW w:w="2088" w:type="dxa"/>
            <w:shd w:val="clear" w:color="auto" w:fill="auto"/>
            <w:vAlign w:val="center"/>
          </w:tcPr>
          <w:p w:rsidR="00250AE0" w:rsidRPr="003F757E" w:rsidRDefault="007F4842" w:rsidP="000D46EC">
            <w:pPr>
              <w:rPr>
                <w:rFonts w:asciiTheme="minorHAnsi" w:hAnsiTheme="minorHAnsi" w:cstheme="minorHAnsi"/>
              </w:rPr>
            </w:pPr>
            <w:r w:rsidRPr="003F757E">
              <w:rPr>
                <w:rFonts w:asciiTheme="minorHAnsi" w:hAnsiTheme="minorHAnsi" w:cstheme="minorHAnsi"/>
                <w:b/>
                <w:bCs/>
              </w:rPr>
              <w:t>Dersin Öğretim Elemanları</w:t>
            </w:r>
          </w:p>
        </w:tc>
        <w:tc>
          <w:tcPr>
            <w:tcW w:w="283" w:type="dxa"/>
            <w:shd w:val="clear" w:color="auto" w:fill="auto"/>
            <w:vAlign w:val="center"/>
          </w:tcPr>
          <w:p w:rsidR="00250AE0"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D948BC" w:rsidRPr="003F757E" w:rsidRDefault="00D948BC" w:rsidP="000159A8">
            <w:pPr>
              <w:rPr>
                <w:rFonts w:asciiTheme="minorHAnsi" w:hAnsiTheme="minorHAnsi" w:cstheme="minorHAnsi"/>
              </w:rPr>
            </w:pPr>
          </w:p>
        </w:tc>
      </w:tr>
      <w:tr w:rsidR="00EE5669" w:rsidRPr="003F757E" w:rsidTr="001508F7">
        <w:trPr>
          <w:trHeight w:val="1231"/>
        </w:trPr>
        <w:tc>
          <w:tcPr>
            <w:tcW w:w="2088" w:type="dxa"/>
            <w:shd w:val="clear" w:color="auto" w:fill="auto"/>
            <w:vAlign w:val="center"/>
          </w:tcPr>
          <w:p w:rsidR="00250AE0" w:rsidRPr="003F757E" w:rsidRDefault="007F4842" w:rsidP="000D46EC">
            <w:pPr>
              <w:rPr>
                <w:rFonts w:asciiTheme="minorHAnsi" w:hAnsiTheme="minorHAnsi" w:cstheme="minorHAnsi"/>
              </w:rPr>
            </w:pPr>
            <w:r w:rsidRPr="003F757E">
              <w:rPr>
                <w:rFonts w:asciiTheme="minorHAnsi" w:hAnsiTheme="minorHAnsi" w:cstheme="minorHAnsi"/>
                <w:b/>
                <w:bCs/>
              </w:rPr>
              <w:t>Dersin Amacı</w:t>
            </w:r>
          </w:p>
        </w:tc>
        <w:tc>
          <w:tcPr>
            <w:tcW w:w="283" w:type="dxa"/>
            <w:shd w:val="clear" w:color="auto" w:fill="auto"/>
            <w:vAlign w:val="center"/>
          </w:tcPr>
          <w:p w:rsidR="00250AE0"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2E73D5" w:rsidRPr="003F757E" w:rsidRDefault="002E73D5" w:rsidP="00161CA3">
            <w:pPr>
              <w:jc w:val="both"/>
              <w:rPr>
                <w:rFonts w:asciiTheme="minorHAnsi" w:hAnsiTheme="minorHAnsi" w:cstheme="minorHAnsi"/>
              </w:rPr>
            </w:pPr>
            <w:r w:rsidRPr="003F757E">
              <w:rPr>
                <w:rFonts w:asciiTheme="minorHAnsi" w:hAnsiTheme="minorHAnsi" w:cstheme="minorHAnsi"/>
              </w:rPr>
              <w:t xml:space="preserve">Öğrencilere anlama ve anlatma </w:t>
            </w:r>
            <w:r w:rsidR="00984E47" w:rsidRPr="003F757E">
              <w:rPr>
                <w:rFonts w:asciiTheme="minorHAnsi" w:hAnsiTheme="minorHAnsi" w:cstheme="minorHAnsi"/>
              </w:rPr>
              <w:t>(Temel dil</w:t>
            </w:r>
            <w:r w:rsidRPr="003F757E">
              <w:rPr>
                <w:rFonts w:asciiTheme="minorHAnsi" w:hAnsiTheme="minorHAnsi" w:cstheme="minorHAnsi"/>
              </w:rPr>
              <w:t xml:space="preserve"> becerileri olan; dinleme, konuşma okuma, yazma) becerileri</w:t>
            </w:r>
            <w:r w:rsidR="00161CA3" w:rsidRPr="003F757E">
              <w:rPr>
                <w:rFonts w:asciiTheme="minorHAnsi" w:hAnsiTheme="minorHAnsi" w:cstheme="minorHAnsi"/>
              </w:rPr>
              <w:t>ni kazandırma. Ö</w:t>
            </w:r>
            <w:r w:rsidRPr="003F757E">
              <w:rPr>
                <w:rFonts w:asciiTheme="minorHAnsi" w:hAnsiTheme="minorHAnsi" w:cstheme="minorHAnsi"/>
              </w:rPr>
              <w:t>ğrencile</w:t>
            </w:r>
            <w:r w:rsidR="00CB576C">
              <w:rPr>
                <w:rFonts w:asciiTheme="minorHAnsi" w:hAnsiTheme="minorHAnsi" w:cstheme="minorHAnsi"/>
              </w:rPr>
              <w:t>re yazılı metinler (düşündürücü/</w:t>
            </w:r>
            <w:r w:rsidRPr="003F757E">
              <w:rPr>
                <w:rFonts w:asciiTheme="minorHAnsi" w:hAnsiTheme="minorHAnsi" w:cstheme="minorHAnsi"/>
              </w:rPr>
              <w:t>bi</w:t>
            </w:r>
            <w:r w:rsidR="00CB576C">
              <w:rPr>
                <w:rFonts w:asciiTheme="minorHAnsi" w:hAnsiTheme="minorHAnsi" w:cstheme="minorHAnsi"/>
              </w:rPr>
              <w:t>lgilendirici metinlerle kurmaca/</w:t>
            </w:r>
            <w:r w:rsidRPr="003F757E">
              <w:rPr>
                <w:rFonts w:asciiTheme="minorHAnsi" w:hAnsiTheme="minorHAnsi" w:cstheme="minorHAnsi"/>
              </w:rPr>
              <w:t>yazınsal metinler) konusunda (düşünceyi geliştirme y</w:t>
            </w:r>
            <w:r w:rsidR="00161CA3" w:rsidRPr="003F757E">
              <w:rPr>
                <w:rFonts w:asciiTheme="minorHAnsi" w:hAnsiTheme="minorHAnsi" w:cstheme="minorHAnsi"/>
              </w:rPr>
              <w:t>olları vb.) temel bilgiler verme. Farklı amaçlar için yazılmış m</w:t>
            </w:r>
            <w:r w:rsidRPr="003F757E">
              <w:rPr>
                <w:rFonts w:asciiTheme="minorHAnsi" w:hAnsiTheme="minorHAnsi" w:cstheme="minorHAnsi"/>
              </w:rPr>
              <w:t>etin</w:t>
            </w:r>
            <w:r w:rsidR="00161CA3" w:rsidRPr="003F757E">
              <w:rPr>
                <w:rFonts w:asciiTheme="minorHAnsi" w:hAnsiTheme="minorHAnsi" w:cstheme="minorHAnsi"/>
              </w:rPr>
              <w:t>leri okuyup anlamlandırma</w:t>
            </w:r>
            <w:r w:rsidRPr="003F757E">
              <w:rPr>
                <w:rFonts w:asciiTheme="minorHAnsi" w:hAnsiTheme="minorHAnsi" w:cstheme="minorHAnsi"/>
              </w:rPr>
              <w:t xml:space="preserve"> ve çözümleme te</w:t>
            </w:r>
            <w:r w:rsidR="00161CA3" w:rsidRPr="003F757E">
              <w:rPr>
                <w:rFonts w:asciiTheme="minorHAnsi" w:hAnsiTheme="minorHAnsi" w:cstheme="minorHAnsi"/>
              </w:rPr>
              <w:t>knikleri konusunda beceri kazandırma. H</w:t>
            </w:r>
            <w:r w:rsidRPr="003F757E">
              <w:rPr>
                <w:rFonts w:asciiTheme="minorHAnsi" w:hAnsiTheme="minorHAnsi" w:cstheme="minorHAnsi"/>
              </w:rPr>
              <w:t>azırlıksız ve hazırlıklı yazma</w:t>
            </w:r>
            <w:r w:rsidR="00161CA3" w:rsidRPr="003F757E">
              <w:rPr>
                <w:rFonts w:asciiTheme="minorHAnsi" w:hAnsiTheme="minorHAnsi" w:cstheme="minorHAnsi"/>
              </w:rPr>
              <w:t xml:space="preserve"> ve konuşma çalışmaları yapma.</w:t>
            </w:r>
            <w:r w:rsidRPr="003F757E">
              <w:rPr>
                <w:rFonts w:asciiTheme="minorHAnsi" w:hAnsiTheme="minorHAnsi" w:cstheme="minorHAnsi"/>
              </w:rPr>
              <w:t xml:space="preserve"> Türkçenin yazım kurallarının ve işaretlerinin özelliklerini örnekleriyle gösterir; onların yazılı anlatımlarındaki dilsel (anlatım, yazım vb.) ve mantıksal yanlışları düzeltir; Türk ve dünya kültür ve edebiyatlarıyla ilişki kurmalarına fırsat tanır.</w:t>
            </w:r>
          </w:p>
          <w:p w:rsidR="00161CA3" w:rsidRPr="003F757E" w:rsidRDefault="00161CA3" w:rsidP="00161CA3">
            <w:pPr>
              <w:jc w:val="both"/>
              <w:rPr>
                <w:rFonts w:asciiTheme="minorHAnsi" w:hAnsiTheme="minorHAnsi" w:cstheme="minorHAnsi"/>
              </w:rPr>
            </w:pPr>
            <w:r w:rsidRPr="003F757E">
              <w:rPr>
                <w:rFonts w:asciiTheme="minorHAnsi" w:hAnsiTheme="minorHAnsi" w:cstheme="minorHAnsi"/>
              </w:rPr>
              <w:t>Mesleki anlamda gereksinim duyabilecekleri metin türleri üzerinde kurum ilkelerini de göz önünde bulundurarak örnek uygulama (tutanak, dilekçe vb.) çalışmalar yapma.</w:t>
            </w:r>
          </w:p>
        </w:tc>
      </w:tr>
      <w:tr w:rsidR="00EE5669" w:rsidRPr="003F757E" w:rsidTr="00BE0A95">
        <w:trPr>
          <w:trHeight w:val="3956"/>
        </w:trPr>
        <w:tc>
          <w:tcPr>
            <w:tcW w:w="2088" w:type="dxa"/>
            <w:shd w:val="clear" w:color="auto" w:fill="auto"/>
            <w:vAlign w:val="center"/>
          </w:tcPr>
          <w:p w:rsidR="007F4842" w:rsidRPr="003F757E" w:rsidRDefault="007F4842" w:rsidP="000D46EC">
            <w:pPr>
              <w:rPr>
                <w:rFonts w:asciiTheme="minorHAnsi" w:hAnsiTheme="minorHAnsi" w:cstheme="minorHAnsi"/>
                <w:b/>
                <w:bCs/>
              </w:rPr>
            </w:pPr>
            <w:r w:rsidRPr="003F757E">
              <w:rPr>
                <w:rFonts w:asciiTheme="minorHAnsi" w:hAnsiTheme="minorHAnsi" w:cstheme="minorHAnsi"/>
                <w:b/>
                <w:bCs/>
              </w:rPr>
              <w:t>Dersin Öğrenme Çıktıları</w:t>
            </w:r>
          </w:p>
        </w:tc>
        <w:tc>
          <w:tcPr>
            <w:tcW w:w="283" w:type="dxa"/>
            <w:shd w:val="clear" w:color="auto" w:fill="auto"/>
            <w:vAlign w:val="center"/>
          </w:tcPr>
          <w:p w:rsidR="007F4842"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D15323" w:rsidRPr="003F757E" w:rsidRDefault="000C3731" w:rsidP="00D15323">
            <w:pPr>
              <w:pStyle w:val="ListeParagraf"/>
              <w:numPr>
                <w:ilvl w:val="0"/>
                <w:numId w:val="13"/>
              </w:numPr>
              <w:jc w:val="both"/>
              <w:rPr>
                <w:rFonts w:asciiTheme="minorHAnsi" w:hAnsiTheme="minorHAnsi" w:cstheme="minorHAnsi"/>
              </w:rPr>
            </w:pPr>
            <w:r w:rsidRPr="003F757E">
              <w:rPr>
                <w:rFonts w:asciiTheme="minorHAnsi" w:hAnsiTheme="minorHAnsi" w:cstheme="minorHAnsi"/>
              </w:rPr>
              <w:t xml:space="preserve">Dilin olanaklarından yararlanarak kendini yazılı ve sözlü olarak doğru biçimde ifade eder. </w:t>
            </w:r>
          </w:p>
          <w:p w:rsidR="000C3731" w:rsidRPr="003F757E" w:rsidRDefault="000C3731" w:rsidP="000C3731">
            <w:pPr>
              <w:pStyle w:val="ListeParagraf"/>
              <w:numPr>
                <w:ilvl w:val="0"/>
                <w:numId w:val="13"/>
              </w:numPr>
              <w:jc w:val="both"/>
              <w:rPr>
                <w:rFonts w:asciiTheme="minorHAnsi" w:hAnsiTheme="minorHAnsi" w:cstheme="minorHAnsi"/>
              </w:rPr>
            </w:pPr>
            <w:r w:rsidRPr="003F757E">
              <w:rPr>
                <w:rFonts w:asciiTheme="minorHAnsi" w:hAnsiTheme="minorHAnsi" w:cstheme="minorHAnsi"/>
              </w:rPr>
              <w:t>Metin oluşturma süreçlerinde düşünceyi geliştirme yollarıyla ilgili uygulama yapar</w:t>
            </w:r>
            <w:r w:rsidR="002E73D5" w:rsidRPr="003F757E">
              <w:rPr>
                <w:rFonts w:asciiTheme="minorHAnsi" w:hAnsiTheme="minorHAnsi" w:cstheme="minorHAnsi"/>
              </w:rPr>
              <w:t xml:space="preserve">. </w:t>
            </w:r>
          </w:p>
          <w:p w:rsidR="000C3731" w:rsidRPr="003F757E" w:rsidRDefault="000C3731" w:rsidP="002E73D5">
            <w:pPr>
              <w:pStyle w:val="ListeParagraf"/>
              <w:numPr>
                <w:ilvl w:val="0"/>
                <w:numId w:val="13"/>
              </w:numPr>
              <w:jc w:val="both"/>
              <w:rPr>
                <w:rFonts w:asciiTheme="minorHAnsi" w:hAnsiTheme="minorHAnsi" w:cstheme="minorHAnsi"/>
              </w:rPr>
            </w:pPr>
            <w:r w:rsidRPr="003F757E">
              <w:rPr>
                <w:rFonts w:asciiTheme="minorHAnsi" w:hAnsiTheme="minorHAnsi" w:cstheme="minorHAnsi"/>
              </w:rPr>
              <w:t>Verilen bir konuda yazma planları doğrultusunda, düşünce ya da duyguya dayanan metinler</w:t>
            </w:r>
            <w:r w:rsidR="002E73D5" w:rsidRPr="003F757E">
              <w:rPr>
                <w:rFonts w:asciiTheme="minorHAnsi" w:hAnsiTheme="minorHAnsi" w:cstheme="minorHAnsi"/>
              </w:rPr>
              <w:t xml:space="preserve"> üreti</w:t>
            </w:r>
            <w:r w:rsidRPr="003F757E">
              <w:rPr>
                <w:rFonts w:asciiTheme="minorHAnsi" w:hAnsiTheme="minorHAnsi" w:cstheme="minorHAnsi"/>
              </w:rPr>
              <w:t>r.</w:t>
            </w:r>
            <w:r w:rsidR="002E73D5" w:rsidRPr="003F757E">
              <w:rPr>
                <w:rFonts w:asciiTheme="minorHAnsi" w:hAnsiTheme="minorHAnsi" w:cstheme="minorHAnsi"/>
              </w:rPr>
              <w:t xml:space="preserve"> </w:t>
            </w:r>
          </w:p>
          <w:p w:rsidR="000C3731" w:rsidRPr="003F757E" w:rsidRDefault="002E73D5" w:rsidP="002E73D5">
            <w:pPr>
              <w:pStyle w:val="ListeParagraf"/>
              <w:numPr>
                <w:ilvl w:val="0"/>
                <w:numId w:val="13"/>
              </w:numPr>
              <w:jc w:val="both"/>
              <w:rPr>
                <w:rFonts w:asciiTheme="minorHAnsi" w:hAnsiTheme="minorHAnsi" w:cstheme="minorHAnsi"/>
              </w:rPr>
            </w:pPr>
            <w:r w:rsidRPr="003F757E">
              <w:rPr>
                <w:rFonts w:asciiTheme="minorHAnsi" w:hAnsiTheme="minorHAnsi" w:cstheme="minorHAnsi"/>
              </w:rPr>
              <w:t>Y</w:t>
            </w:r>
            <w:r w:rsidR="00161CA3" w:rsidRPr="003F757E">
              <w:rPr>
                <w:rFonts w:asciiTheme="minorHAnsi" w:hAnsiTheme="minorHAnsi" w:cstheme="minorHAnsi"/>
              </w:rPr>
              <w:t>azım kurallarını uygular. Türkç</w:t>
            </w:r>
            <w:r w:rsidRPr="003F757E">
              <w:rPr>
                <w:rFonts w:asciiTheme="minorHAnsi" w:hAnsiTheme="minorHAnsi" w:cstheme="minorHAnsi"/>
              </w:rPr>
              <w:t xml:space="preserve">e kullanımında yapılan yanlışları (sözcük, dizim, tümce vb. düzeylerde yapılan yanlışları) </w:t>
            </w:r>
            <w:r w:rsidR="000C3731" w:rsidRPr="003F757E">
              <w:rPr>
                <w:rFonts w:asciiTheme="minorHAnsi" w:hAnsiTheme="minorHAnsi" w:cstheme="minorHAnsi"/>
              </w:rPr>
              <w:t>belirler</w:t>
            </w:r>
            <w:r w:rsidRPr="003F757E">
              <w:rPr>
                <w:rFonts w:asciiTheme="minorHAnsi" w:hAnsiTheme="minorHAnsi" w:cstheme="minorHAnsi"/>
              </w:rPr>
              <w:t>; bunları eleştirir ve düzeltir. Türkçenin söyleyiş özelliklerinin (ses uyumları, vurgu/vurgulama, ton/tonlama, durak/duraklama) düzeninin ayırdına varır ve farklılıkl</w:t>
            </w:r>
            <w:r w:rsidR="000C3731" w:rsidRPr="003F757E">
              <w:rPr>
                <w:rFonts w:asciiTheme="minorHAnsi" w:hAnsiTheme="minorHAnsi" w:cstheme="minorHAnsi"/>
              </w:rPr>
              <w:t>arı kendi konuşmalarına uyarlar -varsa- yanlışlarını düzeltir.</w:t>
            </w:r>
          </w:p>
          <w:p w:rsidR="000C3731" w:rsidRPr="003F757E" w:rsidRDefault="002E73D5" w:rsidP="002E73D5">
            <w:pPr>
              <w:pStyle w:val="ListeParagraf"/>
              <w:numPr>
                <w:ilvl w:val="0"/>
                <w:numId w:val="13"/>
              </w:numPr>
              <w:jc w:val="both"/>
              <w:rPr>
                <w:rFonts w:asciiTheme="minorHAnsi" w:hAnsiTheme="minorHAnsi" w:cstheme="minorHAnsi"/>
              </w:rPr>
            </w:pPr>
            <w:r w:rsidRPr="003F757E">
              <w:rPr>
                <w:rFonts w:asciiTheme="minorHAnsi" w:hAnsiTheme="minorHAnsi" w:cstheme="minorHAnsi"/>
              </w:rPr>
              <w:t>Dinlemenin ve izlemenin anlama ve bilgi edinme sürecindeki önemini değerlendirir Değişik türdeki konuşmaları (tartışma, konferans, açıkoturum vb. konuşmaları) dikkatlice dinleyip değerlendirir, yargılar.</w:t>
            </w:r>
          </w:p>
          <w:p w:rsidR="000C3731" w:rsidRPr="003F757E" w:rsidRDefault="002E73D5" w:rsidP="002E73D5">
            <w:pPr>
              <w:pStyle w:val="ListeParagraf"/>
              <w:numPr>
                <w:ilvl w:val="0"/>
                <w:numId w:val="13"/>
              </w:numPr>
              <w:jc w:val="both"/>
              <w:rPr>
                <w:rFonts w:asciiTheme="minorHAnsi" w:hAnsiTheme="minorHAnsi" w:cstheme="minorHAnsi"/>
              </w:rPr>
            </w:pPr>
            <w:r w:rsidRPr="003F757E">
              <w:rPr>
                <w:rFonts w:asciiTheme="minorHAnsi" w:hAnsiTheme="minorHAnsi" w:cstheme="minorHAnsi"/>
              </w:rPr>
              <w:t>Türkçenin yazılı kullanımı bağlamında yaşadığı sorunları tartışır. Konuşmalarını geliştirirken değişik düşünme yollarını (karşılaştırma, karşıt görüş geliştirme, tanımlama, örneklendirme, tanık gösterme,</w:t>
            </w:r>
            <w:r w:rsidR="00161CA3" w:rsidRPr="003F757E">
              <w:rPr>
                <w:rFonts w:asciiTheme="minorHAnsi" w:hAnsiTheme="minorHAnsi" w:cstheme="minorHAnsi"/>
              </w:rPr>
              <w:t xml:space="preserve"> </w:t>
            </w:r>
            <w:r w:rsidRPr="003F757E">
              <w:rPr>
                <w:rFonts w:asciiTheme="minorHAnsi" w:hAnsiTheme="minorHAnsi" w:cstheme="minorHAnsi"/>
              </w:rPr>
              <w:t>alıntı yapma, beyin fırtınası, düşünce salkımı oluşturma) kullanır.</w:t>
            </w:r>
          </w:p>
          <w:p w:rsidR="00C47A45" w:rsidRPr="003F757E" w:rsidRDefault="002E73D5" w:rsidP="002E73D5">
            <w:pPr>
              <w:pStyle w:val="ListeParagraf"/>
              <w:numPr>
                <w:ilvl w:val="0"/>
                <w:numId w:val="13"/>
              </w:numPr>
              <w:jc w:val="both"/>
              <w:rPr>
                <w:rFonts w:asciiTheme="minorHAnsi" w:hAnsiTheme="minorHAnsi" w:cstheme="minorHAnsi"/>
              </w:rPr>
            </w:pPr>
            <w:r w:rsidRPr="003F757E">
              <w:rPr>
                <w:rFonts w:asciiTheme="minorHAnsi" w:hAnsiTheme="minorHAnsi" w:cstheme="minorHAnsi"/>
              </w:rPr>
              <w:t xml:space="preserve"> </w:t>
            </w:r>
            <w:r w:rsidR="000C3731" w:rsidRPr="003F757E">
              <w:rPr>
                <w:rFonts w:asciiTheme="minorHAnsi" w:hAnsiTheme="minorHAnsi" w:cstheme="minorHAnsi"/>
              </w:rPr>
              <w:t>İş yaşamında kullanacağı bilgileri ayırt eder ve etkili kullanır.</w:t>
            </w:r>
          </w:p>
          <w:p w:rsidR="00D15323" w:rsidRPr="003F757E" w:rsidRDefault="00D15323" w:rsidP="002E73D5">
            <w:pPr>
              <w:pStyle w:val="ListeParagraf"/>
              <w:numPr>
                <w:ilvl w:val="0"/>
                <w:numId w:val="13"/>
              </w:numPr>
              <w:jc w:val="both"/>
              <w:rPr>
                <w:rFonts w:asciiTheme="minorHAnsi" w:hAnsiTheme="minorHAnsi" w:cstheme="minorHAnsi"/>
              </w:rPr>
            </w:pPr>
            <w:r w:rsidRPr="003F757E">
              <w:rPr>
                <w:rFonts w:asciiTheme="minorHAnsi" w:hAnsiTheme="minorHAnsi" w:cstheme="minorHAnsi"/>
              </w:rPr>
              <w:t xml:space="preserve">Okuduğunu eleştirir, yorumlara ulaşır. </w:t>
            </w:r>
          </w:p>
        </w:tc>
      </w:tr>
      <w:tr w:rsidR="00EE5669" w:rsidRPr="003F757E" w:rsidTr="00770F2A">
        <w:trPr>
          <w:trHeight w:val="554"/>
        </w:trPr>
        <w:tc>
          <w:tcPr>
            <w:tcW w:w="2088" w:type="dxa"/>
            <w:shd w:val="clear" w:color="auto" w:fill="auto"/>
            <w:vAlign w:val="center"/>
          </w:tcPr>
          <w:p w:rsidR="007F4842" w:rsidRPr="003F757E" w:rsidRDefault="007F4842" w:rsidP="000D46EC">
            <w:pPr>
              <w:rPr>
                <w:rFonts w:asciiTheme="minorHAnsi" w:hAnsiTheme="minorHAnsi" w:cstheme="minorHAnsi"/>
                <w:b/>
                <w:bCs/>
              </w:rPr>
            </w:pPr>
            <w:r w:rsidRPr="003F757E">
              <w:rPr>
                <w:rFonts w:asciiTheme="minorHAnsi" w:hAnsiTheme="minorHAnsi" w:cstheme="minorHAnsi"/>
                <w:b/>
                <w:bCs/>
              </w:rPr>
              <w:t>Dersin İçeriği</w:t>
            </w:r>
          </w:p>
        </w:tc>
        <w:tc>
          <w:tcPr>
            <w:tcW w:w="283" w:type="dxa"/>
            <w:shd w:val="clear" w:color="auto" w:fill="auto"/>
            <w:vAlign w:val="center"/>
          </w:tcPr>
          <w:p w:rsidR="007F4842"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2E73D5" w:rsidRPr="003F757E" w:rsidRDefault="002E73D5" w:rsidP="005439EF">
            <w:pPr>
              <w:jc w:val="both"/>
              <w:rPr>
                <w:rFonts w:asciiTheme="minorHAnsi" w:hAnsiTheme="minorHAnsi" w:cstheme="minorHAnsi"/>
              </w:rPr>
            </w:pPr>
            <w:proofErr w:type="gramStart"/>
            <w:r w:rsidRPr="003F757E">
              <w:rPr>
                <w:rFonts w:asciiTheme="minorHAnsi" w:hAnsiTheme="minorHAnsi" w:cstheme="minorHAnsi"/>
              </w:rPr>
              <w:t xml:space="preserve">Yazı dilinin ve yazılı iletişimin temel özellikleri, yazı dili ile sözlü dilin arasındaki temel farklar,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w:t>
            </w:r>
            <w:proofErr w:type="spellStart"/>
            <w:r w:rsidRPr="003F757E">
              <w:rPr>
                <w:rFonts w:asciiTheme="minorHAnsi" w:hAnsiTheme="minorHAnsi" w:cstheme="minorHAnsi"/>
              </w:rPr>
              <w:lastRenderedPageBreak/>
              <w:t>durumsallık</w:t>
            </w:r>
            <w:proofErr w:type="spellEnd"/>
            <w:r w:rsidRPr="003F757E">
              <w:rPr>
                <w:rFonts w:asciiTheme="minorHAnsi" w:hAnsiTheme="minorHAnsi" w:cstheme="minorHAnsi"/>
              </w:rPr>
              <w:t xml:space="preserve">, </w:t>
            </w:r>
            <w:proofErr w:type="spellStart"/>
            <w:r w:rsidRPr="003F757E">
              <w:rPr>
                <w:rFonts w:asciiTheme="minorHAnsi" w:hAnsiTheme="minorHAnsi" w:cstheme="minorHAnsi"/>
              </w:rPr>
              <w:t>bilgisellik</w:t>
            </w:r>
            <w:proofErr w:type="spellEnd"/>
            <w:r w:rsidRPr="003F757E">
              <w:rPr>
                <w:rFonts w:asciiTheme="minorHAnsi" w:hAnsiTheme="minorHAnsi" w:cstheme="minorHAnsi"/>
              </w:rPr>
              <w:t>, metinler arası ilişkiler) üzerine çalışmalar yapılmaktadır.</w:t>
            </w:r>
            <w:r w:rsidR="001914D6" w:rsidRPr="003F757E">
              <w:rPr>
                <w:rFonts w:asciiTheme="minorHAnsi" w:hAnsiTheme="minorHAnsi" w:cstheme="minorHAnsi"/>
              </w:rPr>
              <w:t xml:space="preserve"> </w:t>
            </w:r>
            <w:proofErr w:type="gramEnd"/>
            <w:r w:rsidR="001914D6" w:rsidRPr="003F757E">
              <w:rPr>
                <w:rFonts w:asciiTheme="minorHAnsi" w:hAnsiTheme="minorHAnsi" w:cstheme="minorHAnsi"/>
              </w:rPr>
              <w:t>Öğretici ve sanatsal metinler. Yazılı, sözlü ve görsel metinler.</w:t>
            </w:r>
          </w:p>
        </w:tc>
      </w:tr>
      <w:tr w:rsidR="00EE5669" w:rsidRPr="003F757E" w:rsidTr="00770F2A">
        <w:trPr>
          <w:trHeight w:val="703"/>
        </w:trPr>
        <w:tc>
          <w:tcPr>
            <w:tcW w:w="2088" w:type="dxa"/>
            <w:shd w:val="clear" w:color="auto" w:fill="auto"/>
            <w:vAlign w:val="center"/>
          </w:tcPr>
          <w:p w:rsidR="007F4842" w:rsidRPr="003F757E" w:rsidRDefault="007F4842" w:rsidP="000D46EC">
            <w:pPr>
              <w:rPr>
                <w:rFonts w:asciiTheme="minorHAnsi" w:hAnsiTheme="minorHAnsi" w:cstheme="minorHAnsi"/>
                <w:b/>
                <w:bCs/>
              </w:rPr>
            </w:pPr>
            <w:r w:rsidRPr="003F757E">
              <w:rPr>
                <w:rFonts w:asciiTheme="minorHAnsi" w:hAnsiTheme="minorHAnsi" w:cstheme="minorHAnsi"/>
                <w:b/>
                <w:bCs/>
              </w:rPr>
              <w:lastRenderedPageBreak/>
              <w:t>Değerlendirme</w:t>
            </w:r>
          </w:p>
        </w:tc>
        <w:tc>
          <w:tcPr>
            <w:tcW w:w="283" w:type="dxa"/>
            <w:shd w:val="clear" w:color="auto" w:fill="auto"/>
            <w:vAlign w:val="center"/>
          </w:tcPr>
          <w:p w:rsidR="007F4842"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831EE1" w:rsidRDefault="00831EE1" w:rsidP="00831EE1">
            <w:pPr>
              <w:pStyle w:val="ListeParagraf"/>
              <w:numPr>
                <w:ilvl w:val="0"/>
                <w:numId w:val="14"/>
              </w:numPr>
              <w:tabs>
                <w:tab w:val="left" w:pos="581"/>
                <w:tab w:val="left" w:pos="1276"/>
              </w:tabs>
              <w:jc w:val="both"/>
              <w:rPr>
                <w:rFonts w:asciiTheme="minorHAnsi" w:hAnsiTheme="minorHAnsi" w:cstheme="minorHAnsi"/>
              </w:rPr>
            </w:pPr>
            <w:r>
              <w:rPr>
                <w:rFonts w:asciiTheme="minorHAnsi" w:hAnsiTheme="minorHAnsi" w:cstheme="minorHAnsi"/>
              </w:rPr>
              <w:t>Ara Sınav (%40 Çoktan Seçmeli)</w:t>
            </w:r>
          </w:p>
          <w:p w:rsidR="00831EE1" w:rsidRDefault="00831EE1" w:rsidP="00831EE1">
            <w:pPr>
              <w:pStyle w:val="ListeParagraf"/>
              <w:numPr>
                <w:ilvl w:val="0"/>
                <w:numId w:val="14"/>
              </w:numPr>
              <w:tabs>
                <w:tab w:val="left" w:pos="581"/>
                <w:tab w:val="left" w:pos="1276"/>
              </w:tabs>
              <w:jc w:val="both"/>
              <w:rPr>
                <w:rFonts w:asciiTheme="minorHAnsi" w:hAnsiTheme="minorHAnsi" w:cstheme="minorHAnsi"/>
              </w:rPr>
            </w:pPr>
            <w:r>
              <w:rPr>
                <w:rFonts w:asciiTheme="minorHAnsi" w:hAnsiTheme="minorHAnsi" w:cstheme="minorHAnsi"/>
              </w:rPr>
              <w:t>Dönem Sonu Sınavı (%60 Çoktan Seçmeli)</w:t>
            </w:r>
          </w:p>
          <w:p w:rsidR="00580BB0" w:rsidRPr="003F757E" w:rsidRDefault="00580BB0" w:rsidP="00831EE1">
            <w:pPr>
              <w:pStyle w:val="ListeParagraf"/>
              <w:tabs>
                <w:tab w:val="left" w:pos="581"/>
                <w:tab w:val="left" w:pos="1276"/>
              </w:tabs>
              <w:jc w:val="both"/>
              <w:rPr>
                <w:rFonts w:asciiTheme="minorHAnsi" w:hAnsiTheme="minorHAnsi" w:cstheme="minorHAnsi"/>
              </w:rPr>
            </w:pPr>
          </w:p>
        </w:tc>
      </w:tr>
      <w:tr w:rsidR="00EE5669" w:rsidRPr="003F757E" w:rsidTr="00770F2A">
        <w:trPr>
          <w:trHeight w:val="556"/>
        </w:trPr>
        <w:tc>
          <w:tcPr>
            <w:tcW w:w="2088" w:type="dxa"/>
            <w:shd w:val="clear" w:color="auto" w:fill="auto"/>
            <w:vAlign w:val="center"/>
          </w:tcPr>
          <w:p w:rsidR="007F4842" w:rsidRPr="003F757E" w:rsidRDefault="00A30C0D" w:rsidP="000D46EC">
            <w:pPr>
              <w:rPr>
                <w:rFonts w:asciiTheme="minorHAnsi" w:hAnsiTheme="minorHAnsi" w:cstheme="minorHAnsi"/>
                <w:b/>
                <w:bCs/>
              </w:rPr>
            </w:pPr>
            <w:r w:rsidRPr="003F757E">
              <w:rPr>
                <w:rFonts w:asciiTheme="minorHAnsi" w:hAnsiTheme="minorHAnsi" w:cstheme="minorHAnsi"/>
                <w:b/>
                <w:bCs/>
              </w:rPr>
              <w:t>Kaynaklar</w:t>
            </w:r>
          </w:p>
        </w:tc>
        <w:tc>
          <w:tcPr>
            <w:tcW w:w="283" w:type="dxa"/>
            <w:shd w:val="clear" w:color="auto" w:fill="auto"/>
            <w:vAlign w:val="center"/>
          </w:tcPr>
          <w:p w:rsidR="007F4842" w:rsidRPr="003F757E" w:rsidRDefault="007F4842" w:rsidP="000D46EC">
            <w:pPr>
              <w:rPr>
                <w:rFonts w:asciiTheme="minorHAnsi" w:hAnsiTheme="minorHAnsi" w:cstheme="minorHAnsi"/>
              </w:rPr>
            </w:pPr>
            <w:r w:rsidRPr="003F757E">
              <w:rPr>
                <w:rFonts w:asciiTheme="minorHAnsi" w:hAnsiTheme="minorHAnsi" w:cstheme="minorHAnsi"/>
              </w:rPr>
              <w:t>:</w:t>
            </w:r>
          </w:p>
        </w:tc>
        <w:tc>
          <w:tcPr>
            <w:tcW w:w="7529" w:type="dxa"/>
            <w:shd w:val="clear" w:color="auto" w:fill="auto"/>
            <w:vAlign w:val="center"/>
          </w:tcPr>
          <w:p w:rsidR="00E37945" w:rsidRPr="003F757E" w:rsidRDefault="00715785" w:rsidP="003C2F00">
            <w:pPr>
              <w:tabs>
                <w:tab w:val="left" w:pos="2835"/>
                <w:tab w:val="left" w:pos="3402"/>
              </w:tabs>
              <w:autoSpaceDE w:val="0"/>
              <w:autoSpaceDN w:val="0"/>
              <w:rPr>
                <w:rFonts w:asciiTheme="minorHAnsi" w:hAnsiTheme="minorHAnsi" w:cstheme="minorHAnsi"/>
              </w:rPr>
            </w:pPr>
            <w:r w:rsidRPr="003F757E">
              <w:rPr>
                <w:rFonts w:asciiTheme="minorHAnsi" w:hAnsiTheme="minorHAnsi" w:cstheme="minorHAnsi"/>
              </w:rPr>
              <w:t>Yazılı ve Sözlü Anlatım</w:t>
            </w:r>
            <w:r w:rsidR="00607CE4">
              <w:rPr>
                <w:rFonts w:asciiTheme="minorHAnsi" w:hAnsiTheme="minorHAnsi" w:cstheme="minorHAnsi"/>
              </w:rPr>
              <w:t>, Şerif AKTAŞ ve</w:t>
            </w:r>
            <w:r w:rsidRPr="003F757E">
              <w:rPr>
                <w:rFonts w:asciiTheme="minorHAnsi" w:hAnsiTheme="minorHAnsi" w:cstheme="minorHAnsi"/>
              </w:rPr>
              <w:t xml:space="preserve"> Osman GÜNDÜZ</w:t>
            </w:r>
          </w:p>
          <w:p w:rsidR="00715785" w:rsidRPr="003F757E" w:rsidRDefault="00715785" w:rsidP="003C2F00">
            <w:pPr>
              <w:tabs>
                <w:tab w:val="left" w:pos="2835"/>
                <w:tab w:val="left" w:pos="3402"/>
              </w:tabs>
              <w:autoSpaceDE w:val="0"/>
              <w:autoSpaceDN w:val="0"/>
              <w:rPr>
                <w:rFonts w:asciiTheme="minorHAnsi" w:hAnsiTheme="minorHAnsi" w:cstheme="minorHAnsi"/>
              </w:rPr>
            </w:pPr>
          </w:p>
        </w:tc>
      </w:tr>
    </w:tbl>
    <w:p w:rsidR="009A4C7C" w:rsidRPr="003F757E" w:rsidRDefault="009A4C7C">
      <w:pPr>
        <w:rPr>
          <w:rFonts w:asciiTheme="minorHAnsi" w:hAnsiTheme="minorHAnsi" w:cstheme="minorHAnsi"/>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EE5669" w:rsidRPr="003F757E" w:rsidTr="009824FE">
        <w:trPr>
          <w:trHeight w:val="543"/>
        </w:trPr>
        <w:tc>
          <w:tcPr>
            <w:tcW w:w="589" w:type="dxa"/>
            <w:vMerge w:val="restart"/>
            <w:shd w:val="clear" w:color="auto" w:fill="auto"/>
            <w:vAlign w:val="center"/>
          </w:tcPr>
          <w:p w:rsidR="001F45AC" w:rsidRPr="003F757E" w:rsidRDefault="001F45AC" w:rsidP="001508F7">
            <w:pPr>
              <w:jc w:val="center"/>
              <w:rPr>
                <w:rFonts w:asciiTheme="minorHAnsi" w:hAnsiTheme="minorHAnsi" w:cstheme="minorHAnsi"/>
                <w:b/>
              </w:rPr>
            </w:pPr>
            <w:r w:rsidRPr="003F757E">
              <w:rPr>
                <w:rFonts w:asciiTheme="minorHAnsi" w:hAnsiTheme="minorHAnsi" w:cstheme="minorHAnsi"/>
                <w:b/>
              </w:rPr>
              <w:t>S.</w:t>
            </w:r>
          </w:p>
          <w:p w:rsidR="001F45AC" w:rsidRPr="003F757E" w:rsidRDefault="001F45AC" w:rsidP="001508F7">
            <w:pPr>
              <w:jc w:val="center"/>
              <w:rPr>
                <w:rFonts w:asciiTheme="minorHAnsi" w:hAnsiTheme="minorHAnsi" w:cstheme="minorHAnsi"/>
                <w:b/>
              </w:rPr>
            </w:pPr>
            <w:r w:rsidRPr="003F757E">
              <w:rPr>
                <w:rFonts w:asciiTheme="minorHAnsi" w:hAnsiTheme="minorHAnsi" w:cstheme="minorHAnsi"/>
                <w:b/>
              </w:rPr>
              <w:t>No.</w:t>
            </w:r>
          </w:p>
        </w:tc>
        <w:tc>
          <w:tcPr>
            <w:tcW w:w="7864" w:type="dxa"/>
            <w:vMerge w:val="restart"/>
            <w:shd w:val="clear" w:color="auto" w:fill="auto"/>
            <w:vAlign w:val="center"/>
          </w:tcPr>
          <w:p w:rsidR="001F45AC" w:rsidRPr="003F757E" w:rsidRDefault="009824FE" w:rsidP="001508F7">
            <w:pPr>
              <w:jc w:val="center"/>
              <w:rPr>
                <w:rFonts w:asciiTheme="minorHAnsi" w:hAnsiTheme="minorHAnsi" w:cstheme="minorHAnsi"/>
                <w:b/>
              </w:rPr>
            </w:pPr>
            <w:r w:rsidRPr="003F757E">
              <w:rPr>
                <w:rFonts w:asciiTheme="minorHAnsi" w:hAnsiTheme="minorHAnsi" w:cstheme="minorHAnsi"/>
                <w:b/>
              </w:rPr>
              <w:t>PROGRAM YETERLİLİKLERİ</w:t>
            </w:r>
          </w:p>
        </w:tc>
        <w:tc>
          <w:tcPr>
            <w:tcW w:w="1508" w:type="dxa"/>
            <w:gridSpan w:val="4"/>
            <w:shd w:val="clear" w:color="auto" w:fill="auto"/>
            <w:vAlign w:val="center"/>
          </w:tcPr>
          <w:p w:rsidR="001F45AC" w:rsidRPr="003F757E" w:rsidRDefault="001F45AC" w:rsidP="001508F7">
            <w:pPr>
              <w:jc w:val="center"/>
              <w:rPr>
                <w:rFonts w:asciiTheme="minorHAnsi" w:hAnsiTheme="minorHAnsi" w:cstheme="minorHAnsi"/>
                <w:b/>
              </w:rPr>
            </w:pPr>
            <w:r w:rsidRPr="003F757E">
              <w:rPr>
                <w:rFonts w:asciiTheme="minorHAnsi" w:hAnsiTheme="minorHAnsi" w:cstheme="minorHAnsi"/>
                <w:b/>
              </w:rPr>
              <w:t>Dersin Katkı Düzeyi</w:t>
            </w:r>
          </w:p>
        </w:tc>
      </w:tr>
      <w:tr w:rsidR="00EE5669" w:rsidRPr="003F757E" w:rsidTr="009824FE">
        <w:trPr>
          <w:trHeight w:val="355"/>
        </w:trPr>
        <w:tc>
          <w:tcPr>
            <w:tcW w:w="589" w:type="dxa"/>
            <w:vMerge/>
            <w:shd w:val="clear" w:color="auto" w:fill="auto"/>
          </w:tcPr>
          <w:p w:rsidR="001F45AC" w:rsidRPr="003F757E" w:rsidRDefault="001F45AC">
            <w:pPr>
              <w:rPr>
                <w:rFonts w:asciiTheme="minorHAnsi" w:hAnsiTheme="minorHAnsi" w:cstheme="minorHAnsi"/>
                <w:b/>
              </w:rPr>
            </w:pPr>
          </w:p>
        </w:tc>
        <w:tc>
          <w:tcPr>
            <w:tcW w:w="7864" w:type="dxa"/>
            <w:vMerge/>
            <w:shd w:val="clear" w:color="auto" w:fill="auto"/>
          </w:tcPr>
          <w:p w:rsidR="001F45AC" w:rsidRPr="003F757E" w:rsidRDefault="001F45AC">
            <w:pPr>
              <w:rPr>
                <w:rFonts w:asciiTheme="minorHAnsi" w:hAnsiTheme="minorHAnsi" w:cstheme="minorHAnsi"/>
                <w:b/>
              </w:rPr>
            </w:pPr>
          </w:p>
        </w:tc>
        <w:tc>
          <w:tcPr>
            <w:tcW w:w="350" w:type="dxa"/>
            <w:shd w:val="clear" w:color="auto" w:fill="auto"/>
            <w:vAlign w:val="center"/>
          </w:tcPr>
          <w:p w:rsidR="001F45AC" w:rsidRPr="003F757E" w:rsidRDefault="001F45AC" w:rsidP="001508F7">
            <w:pPr>
              <w:jc w:val="center"/>
              <w:rPr>
                <w:rFonts w:asciiTheme="minorHAnsi" w:hAnsiTheme="minorHAnsi" w:cstheme="minorHAnsi"/>
                <w:b/>
              </w:rPr>
            </w:pPr>
            <w:r w:rsidRPr="003F757E">
              <w:rPr>
                <w:rFonts w:asciiTheme="minorHAnsi" w:hAnsiTheme="minorHAnsi" w:cstheme="minorHAnsi"/>
                <w:b/>
              </w:rPr>
              <w:t>0</w:t>
            </w:r>
          </w:p>
        </w:tc>
        <w:tc>
          <w:tcPr>
            <w:tcW w:w="386" w:type="dxa"/>
            <w:shd w:val="clear" w:color="auto" w:fill="auto"/>
            <w:vAlign w:val="center"/>
          </w:tcPr>
          <w:p w:rsidR="001F45AC" w:rsidRPr="003F757E" w:rsidRDefault="001F45AC" w:rsidP="001508F7">
            <w:pPr>
              <w:jc w:val="center"/>
              <w:rPr>
                <w:rFonts w:asciiTheme="minorHAnsi" w:hAnsiTheme="minorHAnsi" w:cstheme="minorHAnsi"/>
                <w:b/>
              </w:rPr>
            </w:pPr>
            <w:r w:rsidRPr="003F757E">
              <w:rPr>
                <w:rFonts w:asciiTheme="minorHAnsi" w:hAnsiTheme="minorHAnsi" w:cstheme="minorHAnsi"/>
                <w:b/>
              </w:rPr>
              <w:t>1</w:t>
            </w:r>
          </w:p>
        </w:tc>
        <w:tc>
          <w:tcPr>
            <w:tcW w:w="386" w:type="dxa"/>
            <w:shd w:val="clear" w:color="auto" w:fill="auto"/>
            <w:vAlign w:val="center"/>
          </w:tcPr>
          <w:p w:rsidR="001F45AC" w:rsidRPr="003F757E" w:rsidRDefault="001F45AC" w:rsidP="001508F7">
            <w:pPr>
              <w:jc w:val="center"/>
              <w:rPr>
                <w:rFonts w:asciiTheme="minorHAnsi" w:hAnsiTheme="minorHAnsi" w:cstheme="minorHAnsi"/>
                <w:b/>
              </w:rPr>
            </w:pPr>
            <w:r w:rsidRPr="003F757E">
              <w:rPr>
                <w:rFonts w:asciiTheme="minorHAnsi" w:hAnsiTheme="minorHAnsi" w:cstheme="minorHAnsi"/>
                <w:b/>
              </w:rPr>
              <w:t>2</w:t>
            </w:r>
          </w:p>
        </w:tc>
        <w:tc>
          <w:tcPr>
            <w:tcW w:w="387" w:type="dxa"/>
            <w:shd w:val="clear" w:color="auto" w:fill="auto"/>
            <w:vAlign w:val="center"/>
          </w:tcPr>
          <w:p w:rsidR="001F45AC" w:rsidRPr="003F757E" w:rsidRDefault="001F45AC" w:rsidP="001508F7">
            <w:pPr>
              <w:jc w:val="center"/>
              <w:rPr>
                <w:rFonts w:asciiTheme="minorHAnsi" w:hAnsiTheme="minorHAnsi" w:cstheme="minorHAnsi"/>
                <w:b/>
              </w:rPr>
            </w:pPr>
            <w:r w:rsidRPr="003F757E">
              <w:rPr>
                <w:rFonts w:asciiTheme="minorHAnsi" w:hAnsiTheme="minorHAnsi" w:cstheme="minorHAnsi"/>
                <w:b/>
              </w:rPr>
              <w:t>3</w:t>
            </w:r>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1</w:t>
            </w:r>
          </w:p>
        </w:tc>
        <w:tc>
          <w:tcPr>
            <w:tcW w:w="7864" w:type="dxa"/>
            <w:shd w:val="clear" w:color="auto" w:fill="auto"/>
            <w:vAlign w:val="center"/>
          </w:tcPr>
          <w:p w:rsidR="001F45AC" w:rsidRPr="003F757E" w:rsidRDefault="001F45AC" w:rsidP="00CA5EF9">
            <w:pPr>
              <w:jc w:val="both"/>
              <w:rPr>
                <w:rFonts w:asciiTheme="minorHAnsi" w:hAnsiTheme="minorHAnsi" w:cstheme="minorHAnsi"/>
              </w:rPr>
            </w:pPr>
            <w:r w:rsidRPr="003F757E">
              <w:rPr>
                <w:rFonts w:asciiTheme="minorHAnsi" w:hAnsiTheme="minorHAnsi" w:cstheme="minorHAnsi"/>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2</w:t>
            </w:r>
          </w:p>
        </w:tc>
        <w:tc>
          <w:tcPr>
            <w:tcW w:w="7864" w:type="dxa"/>
            <w:shd w:val="clear" w:color="auto" w:fill="auto"/>
            <w:vAlign w:val="center"/>
          </w:tcPr>
          <w:p w:rsidR="001F45AC" w:rsidRPr="003F757E" w:rsidRDefault="001F45AC" w:rsidP="00CA5EF9">
            <w:pPr>
              <w:jc w:val="both"/>
              <w:rPr>
                <w:rFonts w:asciiTheme="minorHAnsi" w:hAnsiTheme="minorHAnsi" w:cstheme="minorHAnsi"/>
              </w:rPr>
            </w:pPr>
            <w:r w:rsidRPr="003F757E">
              <w:rPr>
                <w:rFonts w:asciiTheme="minorHAnsi" w:hAnsiTheme="minorHAnsi" w:cstheme="minorHAnsi"/>
              </w:rPr>
              <w:t>Kolluk yönetimi, adli, mülki, hukuki, idari, siyasi ve beşeri alanlarla ilgili temel kavramları tanımlama, yorumlama ve kullanabilme.</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3</w:t>
            </w:r>
          </w:p>
        </w:tc>
        <w:tc>
          <w:tcPr>
            <w:tcW w:w="7864" w:type="dxa"/>
            <w:shd w:val="clear" w:color="auto" w:fill="auto"/>
            <w:vAlign w:val="center"/>
          </w:tcPr>
          <w:p w:rsidR="001F45AC" w:rsidRPr="003F757E" w:rsidRDefault="001F45AC" w:rsidP="00CA5EF9">
            <w:pPr>
              <w:jc w:val="both"/>
              <w:rPr>
                <w:rFonts w:asciiTheme="minorHAnsi" w:hAnsiTheme="minorHAnsi" w:cstheme="minorHAnsi"/>
              </w:rPr>
            </w:pPr>
            <w:r w:rsidRPr="003F757E">
              <w:rPr>
                <w:rFonts w:asciiTheme="minorHAnsi" w:hAnsiTheme="minorHAnsi" w:cstheme="minorHAnsi"/>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4</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5</w:t>
            </w:r>
          </w:p>
        </w:tc>
        <w:tc>
          <w:tcPr>
            <w:tcW w:w="7864" w:type="dxa"/>
            <w:shd w:val="clear" w:color="auto" w:fill="auto"/>
            <w:vAlign w:val="center"/>
          </w:tcPr>
          <w:p w:rsidR="001F45AC" w:rsidRPr="003F757E" w:rsidRDefault="001F45AC" w:rsidP="00CA5EF9">
            <w:pPr>
              <w:jc w:val="both"/>
              <w:rPr>
                <w:rFonts w:asciiTheme="minorHAnsi" w:hAnsiTheme="minorHAnsi" w:cstheme="minorHAnsi"/>
              </w:rPr>
            </w:pPr>
            <w:r w:rsidRPr="003F757E">
              <w:rPr>
                <w:rFonts w:asciiTheme="minorHAnsi" w:hAnsiTheme="minorHAnsi" w:cstheme="minorHAnsi"/>
              </w:rPr>
              <w:t xml:space="preserve">Adli, mülki ve askeri görevlerle ilgili süreçleri yönetmek ve öngörülemeyen problemleri çözmek için </w:t>
            </w:r>
            <w:proofErr w:type="gramStart"/>
            <w:r w:rsidRPr="003F757E">
              <w:rPr>
                <w:rFonts w:asciiTheme="minorHAnsi" w:hAnsiTheme="minorHAnsi" w:cstheme="minorHAnsi"/>
              </w:rPr>
              <w:t>inisiyatif</w:t>
            </w:r>
            <w:proofErr w:type="gramEnd"/>
            <w:r w:rsidRPr="003F757E">
              <w:rPr>
                <w:rFonts w:asciiTheme="minorHAnsi" w:hAnsiTheme="minorHAnsi" w:cstheme="minorHAnsi"/>
              </w:rPr>
              <w:t xml:space="preserve"> sahibi birey ya da ekip üyesi olarak sorumluluk alabilme.</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8"/>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6</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 xml:space="preserve">Farklı bilgi ve yeteneklere sahip bireyleri kurumsal hedef ve ideallere hazırlayarak yönlendirebilme. </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7</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8</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 xml:space="preserve">Kendi kendine öğrenme becerisi kazanabilme ve yaşam boyu öğrenmeyi sürdürebilme. </w:t>
            </w:r>
          </w:p>
        </w:tc>
        <w:tc>
          <w:tcPr>
            <w:tcW w:w="350"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9</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Türkçeyi doğru güzel ve etkin bir biçimde konuşma ve yazma kuralları çerçevesinde kullanabilme.</w:t>
            </w:r>
          </w:p>
        </w:tc>
        <w:tc>
          <w:tcPr>
            <w:tcW w:w="350"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A60327"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r>
      <w:tr w:rsidR="00EE5669" w:rsidRPr="003F757E" w:rsidTr="009824FE">
        <w:trPr>
          <w:trHeight w:val="517"/>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10</w:t>
            </w:r>
          </w:p>
        </w:tc>
        <w:tc>
          <w:tcPr>
            <w:tcW w:w="7864" w:type="dxa"/>
            <w:shd w:val="clear" w:color="auto" w:fill="auto"/>
            <w:vAlign w:val="center"/>
          </w:tcPr>
          <w:p w:rsidR="001F45AC" w:rsidRPr="003F757E" w:rsidRDefault="001F45AC" w:rsidP="00E801CA">
            <w:pPr>
              <w:jc w:val="both"/>
              <w:rPr>
                <w:rFonts w:asciiTheme="minorHAnsi" w:hAnsiTheme="minorHAnsi" w:cstheme="minorHAnsi"/>
              </w:rPr>
            </w:pPr>
            <w:r w:rsidRPr="003F757E">
              <w:rPr>
                <w:rFonts w:asciiTheme="minorHAnsi" w:hAnsiTheme="minorHAnsi" w:cstheme="minorHAnsi"/>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8"/>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11</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Alanın gerektirdiği düzeyde bilgi ve iletişim teknolojilerini kullanabilme.</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8"/>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12</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 xml:space="preserve">En az bir yabancı dile mesleki </w:t>
            </w:r>
            <w:proofErr w:type="gramStart"/>
            <w:r w:rsidRPr="003F757E">
              <w:rPr>
                <w:rFonts w:asciiTheme="minorHAnsi" w:hAnsiTheme="minorHAnsi" w:cstheme="minorHAnsi"/>
              </w:rPr>
              <w:t>literatürü</w:t>
            </w:r>
            <w:proofErr w:type="gramEnd"/>
            <w:r w:rsidRPr="003F757E">
              <w:rPr>
                <w:rFonts w:asciiTheme="minorHAnsi" w:hAnsiTheme="minorHAnsi" w:cstheme="minorHAnsi"/>
              </w:rPr>
              <w:t xml:space="preserve"> takip edebilme ve meslektaşları ile iletişim kurabilme.  </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8"/>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13</w:t>
            </w:r>
          </w:p>
        </w:tc>
        <w:tc>
          <w:tcPr>
            <w:tcW w:w="7864" w:type="dxa"/>
            <w:shd w:val="clear" w:color="auto" w:fill="auto"/>
            <w:vAlign w:val="center"/>
          </w:tcPr>
          <w:p w:rsidR="001F45AC" w:rsidRPr="003F757E" w:rsidRDefault="001F45AC" w:rsidP="00E801CA">
            <w:pPr>
              <w:jc w:val="both"/>
              <w:rPr>
                <w:rFonts w:asciiTheme="minorHAnsi" w:hAnsiTheme="minorHAnsi" w:cstheme="minorHAnsi"/>
              </w:rPr>
            </w:pPr>
            <w:r w:rsidRPr="003F757E">
              <w:rPr>
                <w:rFonts w:asciiTheme="minorHAnsi" w:hAnsiTheme="minorHAnsi" w:cstheme="minorHAnsi"/>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8"/>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14</w:t>
            </w:r>
          </w:p>
        </w:tc>
        <w:tc>
          <w:tcPr>
            <w:tcW w:w="7864" w:type="dxa"/>
            <w:shd w:val="clear" w:color="auto" w:fill="auto"/>
            <w:vAlign w:val="center"/>
          </w:tcPr>
          <w:p w:rsidR="001F45AC" w:rsidRPr="003F757E" w:rsidRDefault="001F45AC" w:rsidP="001F45AC">
            <w:pPr>
              <w:jc w:val="both"/>
              <w:rPr>
                <w:rFonts w:asciiTheme="minorHAnsi" w:hAnsiTheme="minorHAnsi" w:cstheme="minorHAnsi"/>
              </w:rPr>
            </w:pPr>
            <w:r w:rsidRPr="003F757E">
              <w:rPr>
                <w:rFonts w:asciiTheme="minorHAnsi" w:hAnsiTheme="minorHAnsi" w:cstheme="minorHAnsi"/>
              </w:rPr>
              <w:t xml:space="preserve">Sosyal, kültürel ve mesleki etik değerlere sahip olma. </w:t>
            </w:r>
          </w:p>
        </w:tc>
        <w:tc>
          <w:tcPr>
            <w:tcW w:w="350"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9824FE">
        <w:trPr>
          <w:trHeight w:val="518"/>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t>15</w:t>
            </w:r>
          </w:p>
        </w:tc>
        <w:tc>
          <w:tcPr>
            <w:tcW w:w="7864" w:type="dxa"/>
            <w:shd w:val="clear" w:color="auto" w:fill="auto"/>
            <w:vAlign w:val="center"/>
          </w:tcPr>
          <w:p w:rsidR="001F45AC" w:rsidRPr="003F757E" w:rsidRDefault="001F45AC" w:rsidP="00733384">
            <w:pPr>
              <w:rPr>
                <w:rFonts w:asciiTheme="minorHAnsi" w:hAnsiTheme="minorHAnsi" w:cstheme="minorHAnsi"/>
              </w:rPr>
            </w:pPr>
            <w:r w:rsidRPr="003F757E">
              <w:rPr>
                <w:rFonts w:asciiTheme="minorHAnsi" w:hAnsiTheme="minorHAnsi" w:cstheme="minorHAnsi"/>
              </w:rPr>
              <w:t>Toplumumuzun tarihini, sosyal yapısını ve kültürel değerlerini bilme ve bu konulardaki bölgesel farklılıklara hâkim olma</w:t>
            </w:r>
          </w:p>
        </w:tc>
        <w:tc>
          <w:tcPr>
            <w:tcW w:w="350"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r w:rsidR="00EE5669" w:rsidRPr="003F757E" w:rsidTr="00770F2A">
        <w:trPr>
          <w:trHeight w:val="278"/>
        </w:trPr>
        <w:tc>
          <w:tcPr>
            <w:tcW w:w="589" w:type="dxa"/>
            <w:shd w:val="clear" w:color="auto" w:fill="auto"/>
            <w:vAlign w:val="center"/>
          </w:tcPr>
          <w:p w:rsidR="001F45AC" w:rsidRPr="003F757E" w:rsidRDefault="001F45AC" w:rsidP="001508F7">
            <w:pPr>
              <w:jc w:val="center"/>
              <w:rPr>
                <w:rFonts w:asciiTheme="minorHAnsi" w:hAnsiTheme="minorHAnsi" w:cstheme="minorHAnsi"/>
              </w:rPr>
            </w:pPr>
            <w:r w:rsidRPr="003F757E">
              <w:rPr>
                <w:rFonts w:asciiTheme="minorHAnsi" w:hAnsiTheme="minorHAnsi" w:cstheme="minorHAnsi"/>
              </w:rPr>
              <w:lastRenderedPageBreak/>
              <w:t>16</w:t>
            </w:r>
          </w:p>
        </w:tc>
        <w:tc>
          <w:tcPr>
            <w:tcW w:w="7864" w:type="dxa"/>
            <w:shd w:val="clear" w:color="auto" w:fill="auto"/>
            <w:vAlign w:val="center"/>
          </w:tcPr>
          <w:p w:rsidR="001F45AC" w:rsidRPr="003F757E" w:rsidRDefault="001F45AC" w:rsidP="001F45AC">
            <w:pPr>
              <w:jc w:val="both"/>
              <w:rPr>
                <w:rFonts w:asciiTheme="minorHAnsi" w:hAnsiTheme="minorHAnsi" w:cstheme="minorHAnsi"/>
              </w:rPr>
            </w:pPr>
            <w:r w:rsidRPr="003F757E">
              <w:rPr>
                <w:rFonts w:asciiTheme="minorHAnsi" w:hAnsiTheme="minorHAnsi" w:cstheme="minorHAnsi"/>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3F757E" w:rsidRDefault="005439EF" w:rsidP="009E5AC7">
            <w:pPr>
              <w:jc w:val="center"/>
              <w:rPr>
                <w:rFonts w:asciiTheme="minorHAnsi" w:hAnsiTheme="minorHAnsi" w:cstheme="minorHAnsi"/>
              </w:rPr>
            </w:pPr>
            <w:proofErr w:type="gramStart"/>
            <w:r w:rsidRPr="003F757E">
              <w:rPr>
                <w:rFonts w:asciiTheme="minorHAnsi" w:hAnsiTheme="minorHAnsi" w:cstheme="minorHAnsi"/>
              </w:rPr>
              <w:t>x</w:t>
            </w:r>
            <w:proofErr w:type="gramEnd"/>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6" w:type="dxa"/>
            <w:shd w:val="clear" w:color="auto" w:fill="auto"/>
            <w:vAlign w:val="center"/>
          </w:tcPr>
          <w:p w:rsidR="001F45AC" w:rsidRPr="003F757E" w:rsidRDefault="001F45AC" w:rsidP="009E5AC7">
            <w:pPr>
              <w:jc w:val="center"/>
              <w:rPr>
                <w:rFonts w:asciiTheme="minorHAnsi" w:hAnsiTheme="minorHAnsi" w:cstheme="minorHAnsi"/>
              </w:rPr>
            </w:pPr>
          </w:p>
        </w:tc>
        <w:tc>
          <w:tcPr>
            <w:tcW w:w="387" w:type="dxa"/>
            <w:shd w:val="clear" w:color="auto" w:fill="auto"/>
            <w:vAlign w:val="center"/>
          </w:tcPr>
          <w:p w:rsidR="001F45AC" w:rsidRPr="003F757E" w:rsidRDefault="001F45AC" w:rsidP="009E5AC7">
            <w:pPr>
              <w:jc w:val="center"/>
              <w:rPr>
                <w:rFonts w:asciiTheme="minorHAnsi" w:hAnsiTheme="minorHAnsi" w:cstheme="minorHAnsi"/>
              </w:rPr>
            </w:pPr>
          </w:p>
        </w:tc>
      </w:tr>
    </w:tbl>
    <w:p w:rsidR="00DA4BBE" w:rsidRPr="003F757E" w:rsidRDefault="00DA4BBE">
      <w:pPr>
        <w:rPr>
          <w:rFonts w:asciiTheme="minorHAnsi" w:hAnsiTheme="minorHAnsi" w:cstheme="minorHAnsi"/>
        </w:rPr>
      </w:pPr>
    </w:p>
    <w:tbl>
      <w:tblPr>
        <w:tblW w:w="9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326"/>
        <w:gridCol w:w="2059"/>
        <w:gridCol w:w="1921"/>
        <w:gridCol w:w="1252"/>
        <w:gridCol w:w="1252"/>
        <w:gridCol w:w="1270"/>
      </w:tblGrid>
      <w:tr w:rsidR="00EE5669" w:rsidRPr="003F757E" w:rsidTr="00D83BC2">
        <w:trPr>
          <w:trHeight w:val="452"/>
        </w:trPr>
        <w:tc>
          <w:tcPr>
            <w:tcW w:w="9883" w:type="dxa"/>
            <w:gridSpan w:val="7"/>
            <w:shd w:val="clear" w:color="auto" w:fill="auto"/>
            <w:vAlign w:val="center"/>
          </w:tcPr>
          <w:p w:rsidR="001F25A3" w:rsidRPr="003F757E" w:rsidRDefault="00A60327" w:rsidP="00A60327">
            <w:pPr>
              <w:rPr>
                <w:rFonts w:asciiTheme="minorHAnsi" w:hAnsiTheme="minorHAnsi" w:cstheme="minorHAnsi"/>
                <w:b/>
              </w:rPr>
            </w:pPr>
            <w:r w:rsidRPr="003F757E">
              <w:rPr>
                <w:rFonts w:asciiTheme="minorHAnsi" w:hAnsiTheme="minorHAnsi" w:cstheme="minorHAnsi"/>
                <w:b/>
              </w:rPr>
              <w:t>TÜRK DİLİ</w:t>
            </w:r>
            <w:r w:rsidR="00ED009D" w:rsidRPr="003F757E">
              <w:rPr>
                <w:rFonts w:asciiTheme="minorHAnsi" w:hAnsiTheme="minorHAnsi" w:cstheme="minorHAnsi"/>
                <w:b/>
              </w:rPr>
              <w:t xml:space="preserve"> </w:t>
            </w:r>
            <w:r w:rsidR="008E2BDE" w:rsidRPr="003F757E">
              <w:rPr>
                <w:rFonts w:asciiTheme="minorHAnsi" w:hAnsiTheme="minorHAnsi" w:cstheme="minorHAnsi"/>
                <w:b/>
              </w:rPr>
              <w:t xml:space="preserve">II </w:t>
            </w:r>
            <w:r w:rsidR="00ED009D" w:rsidRPr="003F757E">
              <w:rPr>
                <w:rFonts w:asciiTheme="minorHAnsi" w:hAnsiTheme="minorHAnsi" w:cstheme="minorHAnsi"/>
                <w:b/>
              </w:rPr>
              <w:t>DERSİ</w:t>
            </w:r>
          </w:p>
        </w:tc>
      </w:tr>
      <w:tr w:rsidR="00BB30B7" w:rsidRPr="003F757E" w:rsidTr="00F2083E">
        <w:trPr>
          <w:trHeight w:val="500"/>
        </w:trPr>
        <w:tc>
          <w:tcPr>
            <w:tcW w:w="803" w:type="dxa"/>
            <w:shd w:val="clear" w:color="auto" w:fill="auto"/>
            <w:vAlign w:val="center"/>
          </w:tcPr>
          <w:p w:rsidR="00BB30B7" w:rsidRPr="003F757E" w:rsidRDefault="00BB30B7" w:rsidP="001508F7">
            <w:pPr>
              <w:jc w:val="center"/>
              <w:rPr>
                <w:rFonts w:asciiTheme="minorHAnsi" w:hAnsiTheme="minorHAnsi" w:cstheme="minorHAnsi"/>
                <w:b/>
              </w:rPr>
            </w:pPr>
            <w:r w:rsidRPr="003F757E">
              <w:rPr>
                <w:rFonts w:asciiTheme="minorHAnsi" w:hAnsiTheme="minorHAnsi" w:cstheme="minorHAnsi"/>
                <w:b/>
              </w:rPr>
              <w:t>Hafta</w:t>
            </w:r>
          </w:p>
        </w:tc>
        <w:tc>
          <w:tcPr>
            <w:tcW w:w="3385" w:type="dxa"/>
            <w:gridSpan w:val="2"/>
            <w:shd w:val="clear" w:color="auto" w:fill="auto"/>
            <w:vAlign w:val="center"/>
          </w:tcPr>
          <w:p w:rsidR="00BB30B7" w:rsidRPr="003F757E" w:rsidRDefault="00BB30B7" w:rsidP="001508F7">
            <w:pPr>
              <w:jc w:val="center"/>
              <w:rPr>
                <w:rFonts w:asciiTheme="minorHAnsi" w:hAnsiTheme="minorHAnsi" w:cstheme="minorHAnsi"/>
                <w:b/>
              </w:rPr>
            </w:pPr>
            <w:r w:rsidRPr="003F757E">
              <w:rPr>
                <w:rFonts w:asciiTheme="minorHAnsi" w:hAnsiTheme="minorHAnsi" w:cstheme="minorHAnsi"/>
                <w:b/>
              </w:rPr>
              <w:t>Konular</w:t>
            </w:r>
          </w:p>
        </w:tc>
        <w:tc>
          <w:tcPr>
            <w:tcW w:w="5695" w:type="dxa"/>
            <w:gridSpan w:val="4"/>
            <w:shd w:val="clear" w:color="auto" w:fill="auto"/>
            <w:vAlign w:val="center"/>
          </w:tcPr>
          <w:p w:rsidR="00BB30B7" w:rsidRPr="003F757E" w:rsidRDefault="00391D1D" w:rsidP="00BB30B7">
            <w:pPr>
              <w:jc w:val="center"/>
              <w:rPr>
                <w:rFonts w:asciiTheme="minorHAnsi" w:hAnsiTheme="minorHAnsi" w:cstheme="minorHAnsi"/>
                <w:b/>
              </w:rPr>
            </w:pPr>
            <w:r w:rsidRPr="003F757E">
              <w:rPr>
                <w:rFonts w:asciiTheme="minorHAnsi" w:hAnsiTheme="minorHAnsi" w:cstheme="minorHAnsi"/>
                <w:b/>
              </w:rPr>
              <w:t>Öğrenme Çıktıları</w:t>
            </w:r>
          </w:p>
        </w:tc>
      </w:tr>
      <w:tr w:rsidR="00434A97" w:rsidRPr="003F757E" w:rsidTr="00F2083E">
        <w:trPr>
          <w:trHeight w:val="375"/>
        </w:trPr>
        <w:tc>
          <w:tcPr>
            <w:tcW w:w="803" w:type="dxa"/>
            <w:shd w:val="clear" w:color="auto" w:fill="auto"/>
            <w:vAlign w:val="center"/>
          </w:tcPr>
          <w:p w:rsidR="00434A97" w:rsidRPr="003F757E" w:rsidRDefault="00434A97" w:rsidP="005F56E1">
            <w:pPr>
              <w:jc w:val="center"/>
              <w:rPr>
                <w:rFonts w:asciiTheme="minorHAnsi" w:hAnsiTheme="minorHAnsi" w:cstheme="minorHAnsi"/>
                <w:b/>
              </w:rPr>
            </w:pPr>
            <w:r>
              <w:rPr>
                <w:rFonts w:asciiTheme="minorHAnsi" w:hAnsiTheme="minorHAnsi" w:cstheme="minorHAnsi"/>
                <w:b/>
              </w:rPr>
              <w:t>1</w:t>
            </w:r>
          </w:p>
        </w:tc>
        <w:tc>
          <w:tcPr>
            <w:tcW w:w="3385" w:type="dxa"/>
            <w:gridSpan w:val="2"/>
            <w:shd w:val="clear" w:color="auto" w:fill="auto"/>
            <w:vAlign w:val="center"/>
          </w:tcPr>
          <w:p w:rsidR="00434A97" w:rsidRPr="003F757E" w:rsidRDefault="00434A97" w:rsidP="005B4CF2">
            <w:pPr>
              <w:jc w:val="both"/>
              <w:rPr>
                <w:rFonts w:asciiTheme="minorHAnsi" w:hAnsiTheme="minorHAnsi" w:cstheme="minorHAnsi"/>
              </w:rPr>
            </w:pPr>
            <w:r>
              <w:rPr>
                <w:rFonts w:asciiTheme="minorHAnsi" w:hAnsiTheme="minorHAnsi" w:cstheme="minorHAnsi"/>
              </w:rPr>
              <w:t>Anlama ve Anlatma</w:t>
            </w:r>
            <w:r w:rsidR="00A60BBB">
              <w:rPr>
                <w:rFonts w:asciiTheme="minorHAnsi" w:hAnsiTheme="minorHAnsi" w:cstheme="minorHAnsi"/>
              </w:rPr>
              <w:t xml:space="preserve"> Becerisi</w:t>
            </w:r>
          </w:p>
        </w:tc>
        <w:tc>
          <w:tcPr>
            <w:tcW w:w="5695" w:type="dxa"/>
            <w:gridSpan w:val="4"/>
            <w:shd w:val="clear" w:color="auto" w:fill="auto"/>
            <w:vAlign w:val="center"/>
          </w:tcPr>
          <w:p w:rsidR="00434A97" w:rsidRDefault="00434A97" w:rsidP="00BB30B7">
            <w:pPr>
              <w:jc w:val="both"/>
              <w:rPr>
                <w:rFonts w:asciiTheme="minorHAnsi" w:hAnsiTheme="minorHAnsi" w:cstheme="minorHAnsi"/>
              </w:rPr>
            </w:pPr>
            <w:r>
              <w:rPr>
                <w:rFonts w:asciiTheme="minorHAnsi" w:hAnsiTheme="minorHAnsi" w:cstheme="minorHAnsi"/>
              </w:rPr>
              <w:t xml:space="preserve">1. </w:t>
            </w:r>
            <w:r w:rsidR="00EF1D0E">
              <w:rPr>
                <w:rFonts w:asciiTheme="minorHAnsi" w:hAnsiTheme="minorHAnsi" w:cstheme="minorHAnsi"/>
              </w:rPr>
              <w:t>Okuma alışkanlığını geliştirmek için neler yapacağını bilir.</w:t>
            </w:r>
          </w:p>
          <w:p w:rsidR="00EF1D0E" w:rsidRPr="003F757E" w:rsidRDefault="00EF1D0E" w:rsidP="00BB30B7">
            <w:pPr>
              <w:jc w:val="both"/>
              <w:rPr>
                <w:rFonts w:asciiTheme="minorHAnsi" w:hAnsiTheme="minorHAnsi" w:cstheme="minorHAnsi"/>
              </w:rPr>
            </w:pPr>
            <w:r>
              <w:rPr>
                <w:rFonts w:asciiTheme="minorHAnsi" w:hAnsiTheme="minorHAnsi" w:cstheme="minorHAnsi"/>
              </w:rPr>
              <w:t xml:space="preserve">2. Anlama yeteneğini geliştirmek için hangi yolları izleyeceğini bilir. </w:t>
            </w:r>
          </w:p>
        </w:tc>
      </w:tr>
      <w:tr w:rsidR="00EF1D0E" w:rsidRPr="003F757E" w:rsidTr="00F2083E">
        <w:trPr>
          <w:trHeight w:val="375"/>
        </w:trPr>
        <w:tc>
          <w:tcPr>
            <w:tcW w:w="803" w:type="dxa"/>
            <w:shd w:val="clear" w:color="auto" w:fill="auto"/>
            <w:vAlign w:val="center"/>
          </w:tcPr>
          <w:p w:rsidR="00EF1D0E" w:rsidRDefault="00EF1D0E" w:rsidP="005F56E1">
            <w:pPr>
              <w:jc w:val="center"/>
              <w:rPr>
                <w:rFonts w:asciiTheme="minorHAnsi" w:hAnsiTheme="minorHAnsi" w:cstheme="minorHAnsi"/>
                <w:b/>
              </w:rPr>
            </w:pPr>
            <w:r>
              <w:rPr>
                <w:rFonts w:asciiTheme="minorHAnsi" w:hAnsiTheme="minorHAnsi" w:cstheme="minorHAnsi"/>
                <w:b/>
              </w:rPr>
              <w:t>2</w:t>
            </w:r>
          </w:p>
        </w:tc>
        <w:tc>
          <w:tcPr>
            <w:tcW w:w="3385" w:type="dxa"/>
            <w:gridSpan w:val="2"/>
            <w:shd w:val="clear" w:color="auto" w:fill="auto"/>
            <w:vAlign w:val="center"/>
          </w:tcPr>
          <w:p w:rsidR="00EF1D0E" w:rsidRDefault="00EF1D0E" w:rsidP="005B4CF2">
            <w:pPr>
              <w:jc w:val="both"/>
              <w:rPr>
                <w:rFonts w:asciiTheme="minorHAnsi" w:hAnsiTheme="minorHAnsi" w:cstheme="minorHAnsi"/>
              </w:rPr>
            </w:pPr>
            <w:r>
              <w:rPr>
                <w:rFonts w:asciiTheme="minorHAnsi" w:hAnsiTheme="minorHAnsi" w:cstheme="minorHAnsi"/>
              </w:rPr>
              <w:t>Okuma</w:t>
            </w:r>
            <w:r w:rsidR="00A60BBB">
              <w:rPr>
                <w:rFonts w:asciiTheme="minorHAnsi" w:hAnsiTheme="minorHAnsi" w:cstheme="minorHAnsi"/>
              </w:rPr>
              <w:t xml:space="preserve"> Becerisi</w:t>
            </w:r>
          </w:p>
        </w:tc>
        <w:tc>
          <w:tcPr>
            <w:tcW w:w="5695" w:type="dxa"/>
            <w:gridSpan w:val="4"/>
            <w:shd w:val="clear" w:color="auto" w:fill="auto"/>
            <w:vAlign w:val="center"/>
          </w:tcPr>
          <w:p w:rsidR="00EF1D0E" w:rsidRDefault="00EF1D0E" w:rsidP="00BB30B7">
            <w:pPr>
              <w:jc w:val="both"/>
              <w:rPr>
                <w:rFonts w:asciiTheme="minorHAnsi" w:hAnsiTheme="minorHAnsi" w:cstheme="minorHAnsi"/>
              </w:rPr>
            </w:pPr>
            <w:r>
              <w:rPr>
                <w:rFonts w:asciiTheme="minorHAnsi" w:hAnsiTheme="minorHAnsi" w:cstheme="minorHAnsi"/>
              </w:rPr>
              <w:t>1. Okuma alışkanlığı edinmenin yollarını bilir.</w:t>
            </w:r>
          </w:p>
          <w:p w:rsidR="00EF1D0E" w:rsidRDefault="00EF1D0E" w:rsidP="00BB30B7">
            <w:pPr>
              <w:jc w:val="both"/>
              <w:rPr>
                <w:rFonts w:asciiTheme="minorHAnsi" w:hAnsiTheme="minorHAnsi" w:cstheme="minorHAnsi"/>
              </w:rPr>
            </w:pPr>
            <w:r>
              <w:rPr>
                <w:rFonts w:asciiTheme="minorHAnsi" w:hAnsiTheme="minorHAnsi" w:cstheme="minorHAnsi"/>
              </w:rPr>
              <w:t>2. Okuma beceri ve teknikleri nelerdir bilir ve uygular.</w:t>
            </w:r>
          </w:p>
          <w:p w:rsidR="00EF1D0E" w:rsidRDefault="00EF1D0E" w:rsidP="00BB30B7">
            <w:pPr>
              <w:jc w:val="both"/>
              <w:rPr>
                <w:rFonts w:asciiTheme="minorHAnsi" w:hAnsiTheme="minorHAnsi" w:cstheme="minorHAnsi"/>
              </w:rPr>
            </w:pPr>
            <w:r>
              <w:rPr>
                <w:rFonts w:asciiTheme="minorHAnsi" w:hAnsiTheme="minorHAnsi" w:cstheme="minorHAnsi"/>
              </w:rPr>
              <w:t>3. Etkili okuma yöntemlerini bilir ve uygular.</w:t>
            </w:r>
          </w:p>
        </w:tc>
      </w:tr>
      <w:tr w:rsidR="00760AE1" w:rsidRPr="003F757E" w:rsidTr="00F2083E">
        <w:trPr>
          <w:trHeight w:val="375"/>
        </w:trPr>
        <w:tc>
          <w:tcPr>
            <w:tcW w:w="803" w:type="dxa"/>
            <w:shd w:val="clear" w:color="auto" w:fill="auto"/>
            <w:vAlign w:val="center"/>
          </w:tcPr>
          <w:p w:rsidR="00760AE1" w:rsidRDefault="004D6591" w:rsidP="005F56E1">
            <w:pPr>
              <w:jc w:val="center"/>
              <w:rPr>
                <w:rFonts w:asciiTheme="minorHAnsi" w:hAnsiTheme="minorHAnsi" w:cstheme="minorHAnsi"/>
                <w:b/>
              </w:rPr>
            </w:pPr>
            <w:r>
              <w:rPr>
                <w:rFonts w:asciiTheme="minorHAnsi" w:hAnsiTheme="minorHAnsi" w:cstheme="minorHAnsi"/>
                <w:b/>
              </w:rPr>
              <w:t xml:space="preserve"> </w:t>
            </w:r>
            <w:r w:rsidR="003E551B">
              <w:rPr>
                <w:rFonts w:asciiTheme="minorHAnsi" w:hAnsiTheme="minorHAnsi" w:cstheme="minorHAnsi"/>
                <w:b/>
              </w:rPr>
              <w:t>3</w:t>
            </w:r>
          </w:p>
        </w:tc>
        <w:tc>
          <w:tcPr>
            <w:tcW w:w="3385" w:type="dxa"/>
            <w:gridSpan w:val="2"/>
            <w:shd w:val="clear" w:color="auto" w:fill="auto"/>
            <w:vAlign w:val="center"/>
          </w:tcPr>
          <w:p w:rsidR="00760AE1" w:rsidRDefault="00760AE1" w:rsidP="005B4CF2">
            <w:pPr>
              <w:jc w:val="both"/>
              <w:rPr>
                <w:rFonts w:asciiTheme="minorHAnsi" w:hAnsiTheme="minorHAnsi" w:cstheme="minorHAnsi"/>
              </w:rPr>
            </w:pPr>
            <w:r>
              <w:rPr>
                <w:rFonts w:asciiTheme="minorHAnsi" w:hAnsiTheme="minorHAnsi" w:cstheme="minorHAnsi"/>
              </w:rPr>
              <w:t>Yazma</w:t>
            </w:r>
            <w:r w:rsidR="00A60BBB">
              <w:rPr>
                <w:rFonts w:asciiTheme="minorHAnsi" w:hAnsiTheme="minorHAnsi" w:cstheme="minorHAnsi"/>
              </w:rPr>
              <w:t xml:space="preserve"> Becerisi</w:t>
            </w:r>
          </w:p>
        </w:tc>
        <w:tc>
          <w:tcPr>
            <w:tcW w:w="5695" w:type="dxa"/>
            <w:gridSpan w:val="4"/>
            <w:shd w:val="clear" w:color="auto" w:fill="auto"/>
            <w:vAlign w:val="center"/>
          </w:tcPr>
          <w:p w:rsidR="00760AE1" w:rsidRDefault="00760AE1" w:rsidP="00BB30B7">
            <w:pPr>
              <w:jc w:val="both"/>
              <w:rPr>
                <w:rFonts w:asciiTheme="minorHAnsi" w:hAnsiTheme="minorHAnsi" w:cstheme="minorHAnsi"/>
              </w:rPr>
            </w:pPr>
            <w:r>
              <w:rPr>
                <w:rFonts w:asciiTheme="minorHAnsi" w:hAnsiTheme="minorHAnsi" w:cstheme="minorHAnsi"/>
              </w:rPr>
              <w:t>1. Yazılı anlatımda etkili ve doğru ifadeleri kullanabilir.</w:t>
            </w:r>
          </w:p>
          <w:p w:rsidR="00760AE1" w:rsidRDefault="00760AE1" w:rsidP="00BB30B7">
            <w:pPr>
              <w:jc w:val="both"/>
              <w:rPr>
                <w:rFonts w:asciiTheme="minorHAnsi" w:hAnsiTheme="minorHAnsi" w:cstheme="minorHAnsi"/>
              </w:rPr>
            </w:pPr>
            <w:r>
              <w:rPr>
                <w:rFonts w:asciiTheme="minorHAnsi" w:hAnsiTheme="minorHAnsi" w:cstheme="minorHAnsi"/>
              </w:rPr>
              <w:t>2. Yazılı anlatımda planlı metin düzenlemeyi bilir.</w:t>
            </w:r>
          </w:p>
          <w:p w:rsidR="007A0826" w:rsidRDefault="00760AE1" w:rsidP="00BB30B7">
            <w:pPr>
              <w:jc w:val="both"/>
              <w:rPr>
                <w:rFonts w:asciiTheme="minorHAnsi" w:hAnsiTheme="minorHAnsi" w:cstheme="minorHAnsi"/>
              </w:rPr>
            </w:pPr>
            <w:r>
              <w:rPr>
                <w:rFonts w:asciiTheme="minorHAnsi" w:hAnsiTheme="minorHAnsi" w:cstheme="minorHAnsi"/>
              </w:rPr>
              <w:t>3. Yazı tekniklerini kullanarak metin planlaması yapabilir.</w:t>
            </w:r>
          </w:p>
          <w:p w:rsidR="00760AE1" w:rsidRDefault="007A0826" w:rsidP="00BB30B7">
            <w:pPr>
              <w:jc w:val="both"/>
              <w:rPr>
                <w:rFonts w:asciiTheme="minorHAnsi" w:hAnsiTheme="minorHAnsi" w:cstheme="minorHAnsi"/>
              </w:rPr>
            </w:pPr>
            <w:r>
              <w:rPr>
                <w:rFonts w:asciiTheme="minorHAnsi" w:hAnsiTheme="minorHAnsi" w:cstheme="minorHAnsi"/>
              </w:rPr>
              <w:t xml:space="preserve">4. Farklı yazı biçimlerini bilir ve </w:t>
            </w:r>
            <w:r w:rsidR="00486DDB">
              <w:rPr>
                <w:rFonts w:asciiTheme="minorHAnsi" w:hAnsiTheme="minorHAnsi" w:cstheme="minorHAnsi"/>
              </w:rPr>
              <w:t>tekniğine uygun yazılar yazabilir.</w:t>
            </w:r>
            <w:r w:rsidR="00760AE1">
              <w:rPr>
                <w:rFonts w:asciiTheme="minorHAnsi" w:hAnsiTheme="minorHAnsi" w:cstheme="minorHAnsi"/>
              </w:rPr>
              <w:t xml:space="preserve"> </w:t>
            </w:r>
          </w:p>
        </w:tc>
      </w:tr>
      <w:tr w:rsidR="00D13DF4" w:rsidRPr="003F757E" w:rsidTr="00F2083E">
        <w:trPr>
          <w:trHeight w:val="375"/>
        </w:trPr>
        <w:tc>
          <w:tcPr>
            <w:tcW w:w="803" w:type="dxa"/>
            <w:shd w:val="clear" w:color="auto" w:fill="auto"/>
            <w:vAlign w:val="center"/>
          </w:tcPr>
          <w:p w:rsidR="00D13DF4" w:rsidRDefault="00D13DF4" w:rsidP="005F56E1">
            <w:pPr>
              <w:jc w:val="center"/>
              <w:rPr>
                <w:rFonts w:asciiTheme="minorHAnsi" w:hAnsiTheme="minorHAnsi" w:cstheme="minorHAnsi"/>
                <w:b/>
              </w:rPr>
            </w:pPr>
            <w:r>
              <w:rPr>
                <w:rFonts w:asciiTheme="minorHAnsi" w:hAnsiTheme="minorHAnsi" w:cstheme="minorHAnsi"/>
                <w:b/>
              </w:rPr>
              <w:t>4</w:t>
            </w:r>
          </w:p>
        </w:tc>
        <w:tc>
          <w:tcPr>
            <w:tcW w:w="3385" w:type="dxa"/>
            <w:gridSpan w:val="2"/>
            <w:shd w:val="clear" w:color="auto" w:fill="auto"/>
            <w:vAlign w:val="center"/>
          </w:tcPr>
          <w:p w:rsidR="00D13DF4" w:rsidRDefault="00D13DF4" w:rsidP="005B4CF2">
            <w:pPr>
              <w:jc w:val="both"/>
              <w:rPr>
                <w:rFonts w:asciiTheme="minorHAnsi" w:hAnsiTheme="minorHAnsi" w:cstheme="minorHAnsi"/>
              </w:rPr>
            </w:pPr>
            <w:r>
              <w:rPr>
                <w:rFonts w:asciiTheme="minorHAnsi" w:hAnsiTheme="minorHAnsi" w:cstheme="minorHAnsi"/>
              </w:rPr>
              <w:t xml:space="preserve">Yazma </w:t>
            </w:r>
            <w:r w:rsidR="00A60BBB">
              <w:rPr>
                <w:rFonts w:asciiTheme="minorHAnsi" w:hAnsiTheme="minorHAnsi" w:cstheme="minorHAnsi"/>
              </w:rPr>
              <w:t xml:space="preserve">Becerisi </w:t>
            </w:r>
            <w:r>
              <w:rPr>
                <w:rFonts w:asciiTheme="minorHAnsi" w:hAnsiTheme="minorHAnsi" w:cstheme="minorHAnsi"/>
              </w:rPr>
              <w:t>2</w:t>
            </w:r>
          </w:p>
        </w:tc>
        <w:tc>
          <w:tcPr>
            <w:tcW w:w="5695" w:type="dxa"/>
            <w:gridSpan w:val="4"/>
            <w:shd w:val="clear" w:color="auto" w:fill="auto"/>
            <w:vAlign w:val="center"/>
          </w:tcPr>
          <w:p w:rsidR="00D13DF4" w:rsidRDefault="00D13DF4" w:rsidP="00BB30B7">
            <w:pPr>
              <w:jc w:val="both"/>
              <w:rPr>
                <w:rFonts w:asciiTheme="minorHAnsi" w:hAnsiTheme="minorHAnsi" w:cstheme="minorHAnsi"/>
              </w:rPr>
            </w:pPr>
            <w:r>
              <w:rPr>
                <w:rFonts w:asciiTheme="minorHAnsi" w:hAnsiTheme="minorHAnsi" w:cstheme="minorHAnsi"/>
              </w:rPr>
              <w:t xml:space="preserve">1. Metin dili oluşturma ve </w:t>
            </w:r>
            <w:r w:rsidR="00775995">
              <w:rPr>
                <w:rFonts w:asciiTheme="minorHAnsi" w:hAnsiTheme="minorHAnsi" w:cstheme="minorHAnsi"/>
              </w:rPr>
              <w:t>sözcüklerin doğru kullanımı</w:t>
            </w:r>
            <w:r w:rsidR="00984FD8">
              <w:rPr>
                <w:rFonts w:asciiTheme="minorHAnsi" w:hAnsiTheme="minorHAnsi" w:cstheme="minorHAnsi"/>
              </w:rPr>
              <w:t>nı bilir.</w:t>
            </w:r>
          </w:p>
          <w:p w:rsidR="00984FD8" w:rsidRDefault="00984FD8" w:rsidP="00BB30B7">
            <w:pPr>
              <w:jc w:val="both"/>
              <w:rPr>
                <w:rFonts w:asciiTheme="minorHAnsi" w:hAnsiTheme="minorHAnsi" w:cstheme="minorHAnsi"/>
              </w:rPr>
            </w:pPr>
            <w:r>
              <w:rPr>
                <w:rFonts w:asciiTheme="minorHAnsi" w:hAnsiTheme="minorHAnsi" w:cstheme="minorHAnsi"/>
              </w:rPr>
              <w:t>2. Doğru ve etkili cümle oluşturmayı bilir ve uygular.</w:t>
            </w:r>
          </w:p>
          <w:p w:rsidR="00984FD8" w:rsidRDefault="00984FD8" w:rsidP="00BB30B7">
            <w:pPr>
              <w:jc w:val="both"/>
              <w:rPr>
                <w:rFonts w:asciiTheme="minorHAnsi" w:hAnsiTheme="minorHAnsi" w:cstheme="minorHAnsi"/>
              </w:rPr>
            </w:pPr>
            <w:r>
              <w:rPr>
                <w:rFonts w:asciiTheme="minorHAnsi" w:hAnsiTheme="minorHAnsi" w:cstheme="minorHAnsi"/>
              </w:rPr>
              <w:t>3. Paragraf oluşturmayı bilir ve uygular.</w:t>
            </w:r>
          </w:p>
        </w:tc>
      </w:tr>
      <w:tr w:rsidR="00B24430" w:rsidRPr="003F757E" w:rsidTr="00F2083E">
        <w:trPr>
          <w:trHeight w:val="375"/>
        </w:trPr>
        <w:tc>
          <w:tcPr>
            <w:tcW w:w="803" w:type="dxa"/>
            <w:shd w:val="clear" w:color="auto" w:fill="auto"/>
            <w:vAlign w:val="center"/>
          </w:tcPr>
          <w:p w:rsidR="00B24430" w:rsidRPr="003F757E" w:rsidRDefault="00984FD8" w:rsidP="005F56E1">
            <w:pPr>
              <w:jc w:val="center"/>
              <w:rPr>
                <w:rFonts w:asciiTheme="minorHAnsi" w:hAnsiTheme="minorHAnsi" w:cstheme="minorHAnsi"/>
                <w:b/>
              </w:rPr>
            </w:pPr>
            <w:r>
              <w:rPr>
                <w:rFonts w:asciiTheme="minorHAnsi" w:hAnsiTheme="minorHAnsi" w:cstheme="minorHAnsi"/>
                <w:b/>
              </w:rPr>
              <w:t>5</w:t>
            </w:r>
          </w:p>
        </w:tc>
        <w:tc>
          <w:tcPr>
            <w:tcW w:w="3385" w:type="dxa"/>
            <w:gridSpan w:val="2"/>
            <w:shd w:val="clear" w:color="auto" w:fill="auto"/>
            <w:vAlign w:val="center"/>
          </w:tcPr>
          <w:p w:rsidR="00F2083E" w:rsidRPr="003F757E" w:rsidRDefault="00B24430" w:rsidP="005B4CF2">
            <w:pPr>
              <w:jc w:val="both"/>
              <w:rPr>
                <w:rFonts w:asciiTheme="minorHAnsi" w:hAnsiTheme="minorHAnsi" w:cstheme="minorHAnsi"/>
              </w:rPr>
            </w:pPr>
            <w:r w:rsidRPr="003F757E">
              <w:rPr>
                <w:rFonts w:asciiTheme="minorHAnsi" w:hAnsiTheme="minorHAnsi" w:cstheme="minorHAnsi"/>
              </w:rPr>
              <w:t xml:space="preserve">Metin Çözümleme: </w:t>
            </w:r>
          </w:p>
          <w:p w:rsidR="00B24430" w:rsidRPr="003F757E" w:rsidRDefault="00B24430" w:rsidP="005B4CF2">
            <w:pPr>
              <w:jc w:val="both"/>
              <w:rPr>
                <w:rFonts w:asciiTheme="minorHAnsi" w:hAnsiTheme="minorHAnsi" w:cstheme="minorHAnsi"/>
              </w:rPr>
            </w:pPr>
            <w:r w:rsidRPr="003F757E">
              <w:rPr>
                <w:rFonts w:asciiTheme="minorHAnsi" w:hAnsiTheme="minorHAnsi" w:cstheme="minorHAnsi"/>
              </w:rPr>
              <w:t>Öğretici Metinler</w:t>
            </w:r>
          </w:p>
        </w:tc>
        <w:tc>
          <w:tcPr>
            <w:tcW w:w="5695" w:type="dxa"/>
            <w:gridSpan w:val="4"/>
            <w:shd w:val="clear" w:color="auto" w:fill="auto"/>
            <w:vAlign w:val="center"/>
          </w:tcPr>
          <w:p w:rsidR="00B24430" w:rsidRDefault="00580BB0" w:rsidP="003E2612">
            <w:pPr>
              <w:jc w:val="both"/>
              <w:rPr>
                <w:rFonts w:asciiTheme="minorHAnsi" w:hAnsiTheme="minorHAnsi" w:cstheme="minorHAnsi"/>
              </w:rPr>
            </w:pPr>
            <w:r w:rsidRPr="003F757E">
              <w:rPr>
                <w:rFonts w:asciiTheme="minorHAnsi" w:hAnsiTheme="minorHAnsi" w:cstheme="minorHAnsi"/>
              </w:rPr>
              <w:t>1</w:t>
            </w:r>
            <w:r w:rsidR="00F2083E" w:rsidRPr="003F757E">
              <w:rPr>
                <w:rFonts w:asciiTheme="minorHAnsi" w:hAnsiTheme="minorHAnsi" w:cstheme="minorHAnsi"/>
              </w:rPr>
              <w:t>.</w:t>
            </w:r>
            <w:r w:rsidR="003E2612">
              <w:rPr>
                <w:rFonts w:asciiTheme="minorHAnsi" w:hAnsiTheme="minorHAnsi" w:cstheme="minorHAnsi"/>
              </w:rPr>
              <w:t xml:space="preserve"> Öğretici metin türlerini bilir ve oluşturabilir.</w:t>
            </w:r>
          </w:p>
          <w:p w:rsidR="003E2612" w:rsidRDefault="003E2612" w:rsidP="003E2612">
            <w:pPr>
              <w:jc w:val="both"/>
              <w:rPr>
                <w:rFonts w:asciiTheme="minorHAnsi" w:hAnsiTheme="minorHAnsi" w:cstheme="minorHAnsi"/>
              </w:rPr>
            </w:pPr>
            <w:r>
              <w:rPr>
                <w:rFonts w:asciiTheme="minorHAnsi" w:hAnsiTheme="minorHAnsi" w:cstheme="minorHAnsi"/>
              </w:rPr>
              <w:t>2. Bilimsel yazı nasıl yazılır bilir ve uygular.</w:t>
            </w:r>
          </w:p>
          <w:p w:rsidR="003E2612" w:rsidRPr="003F757E" w:rsidRDefault="003E2612" w:rsidP="003E2612">
            <w:pPr>
              <w:jc w:val="both"/>
              <w:rPr>
                <w:rFonts w:asciiTheme="minorHAnsi" w:hAnsiTheme="minorHAnsi" w:cstheme="minorHAnsi"/>
              </w:rPr>
            </w:pPr>
            <w:r>
              <w:rPr>
                <w:rFonts w:asciiTheme="minorHAnsi" w:hAnsiTheme="minorHAnsi" w:cstheme="minorHAnsi"/>
              </w:rPr>
              <w:t>3. Dipnot oluşturma, atıf teknikleri ve kaynakça oluşturmayı bilir ve uygular.</w:t>
            </w:r>
          </w:p>
        </w:tc>
      </w:tr>
      <w:tr w:rsidR="00B24430" w:rsidRPr="003F757E" w:rsidTr="00F2083E">
        <w:trPr>
          <w:trHeight w:val="375"/>
        </w:trPr>
        <w:tc>
          <w:tcPr>
            <w:tcW w:w="803" w:type="dxa"/>
            <w:shd w:val="clear" w:color="auto" w:fill="auto"/>
            <w:vAlign w:val="center"/>
          </w:tcPr>
          <w:p w:rsidR="00B24430" w:rsidRPr="003F757E" w:rsidRDefault="00984FD8" w:rsidP="005F56E1">
            <w:pPr>
              <w:jc w:val="center"/>
              <w:rPr>
                <w:rFonts w:asciiTheme="minorHAnsi" w:hAnsiTheme="minorHAnsi" w:cstheme="minorHAnsi"/>
                <w:b/>
              </w:rPr>
            </w:pPr>
            <w:r>
              <w:rPr>
                <w:rFonts w:asciiTheme="minorHAnsi" w:hAnsiTheme="minorHAnsi" w:cstheme="minorHAnsi"/>
                <w:b/>
              </w:rPr>
              <w:t>6</w:t>
            </w:r>
          </w:p>
        </w:tc>
        <w:tc>
          <w:tcPr>
            <w:tcW w:w="3385" w:type="dxa"/>
            <w:gridSpan w:val="2"/>
            <w:shd w:val="clear" w:color="auto" w:fill="auto"/>
            <w:vAlign w:val="center"/>
          </w:tcPr>
          <w:p w:rsidR="00B24430" w:rsidRPr="003F757E" w:rsidRDefault="00B24430" w:rsidP="00DE6423">
            <w:pPr>
              <w:jc w:val="both"/>
              <w:rPr>
                <w:rFonts w:asciiTheme="minorHAnsi" w:hAnsiTheme="minorHAnsi" w:cstheme="minorHAnsi"/>
                <w:bCs/>
              </w:rPr>
            </w:pPr>
            <w:r w:rsidRPr="003F757E">
              <w:rPr>
                <w:rFonts w:asciiTheme="minorHAnsi" w:hAnsiTheme="minorHAnsi" w:cstheme="minorHAnsi"/>
                <w:bCs/>
              </w:rPr>
              <w:t>Öğretici Metinler</w:t>
            </w:r>
            <w:r w:rsidR="00627EBF">
              <w:rPr>
                <w:rFonts w:asciiTheme="minorHAnsi" w:hAnsiTheme="minorHAnsi" w:cstheme="minorHAnsi"/>
                <w:bCs/>
              </w:rPr>
              <w:t xml:space="preserve"> 2</w:t>
            </w:r>
          </w:p>
        </w:tc>
        <w:tc>
          <w:tcPr>
            <w:tcW w:w="5695" w:type="dxa"/>
            <w:gridSpan w:val="4"/>
            <w:shd w:val="clear" w:color="auto" w:fill="auto"/>
            <w:vAlign w:val="center"/>
          </w:tcPr>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1</w:t>
            </w:r>
            <w:r w:rsidR="00F2083E" w:rsidRPr="003F757E">
              <w:rPr>
                <w:rFonts w:asciiTheme="minorHAnsi" w:hAnsiTheme="minorHAnsi" w:cstheme="minorHAnsi"/>
              </w:rPr>
              <w:t>.</w:t>
            </w:r>
            <w:r w:rsidRPr="003F757E">
              <w:rPr>
                <w:rFonts w:asciiTheme="minorHAnsi" w:hAnsiTheme="minorHAnsi" w:cstheme="minorHAnsi"/>
              </w:rPr>
              <w:t xml:space="preserve">Dilin olanaklarından </w:t>
            </w:r>
            <w:r w:rsidR="004D6591">
              <w:rPr>
                <w:rFonts w:asciiTheme="minorHAnsi" w:hAnsiTheme="minorHAnsi" w:cstheme="minorHAnsi"/>
              </w:rPr>
              <w:t>yararlanarak kendini yazılı</w:t>
            </w:r>
            <w:r w:rsidRPr="003F757E">
              <w:rPr>
                <w:rFonts w:asciiTheme="minorHAnsi" w:hAnsiTheme="minorHAnsi" w:cstheme="minorHAnsi"/>
              </w:rPr>
              <w:t xml:space="preserve"> olarak doğru biçimde ifade eder.</w:t>
            </w:r>
          </w:p>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2</w:t>
            </w:r>
            <w:r w:rsidR="00F2083E" w:rsidRPr="003F757E">
              <w:rPr>
                <w:rFonts w:asciiTheme="minorHAnsi" w:hAnsiTheme="minorHAnsi" w:cstheme="minorHAnsi"/>
              </w:rPr>
              <w:t>.</w:t>
            </w:r>
            <w:r w:rsidRPr="003F757E">
              <w:rPr>
                <w:rFonts w:asciiTheme="minorHAnsi" w:hAnsiTheme="minorHAnsi" w:cstheme="minorHAnsi"/>
              </w:rPr>
              <w:t>Metin oluşturma süreçlerinde düşünceyi geliştirme yollarıyla ilgili uygulama yapar.</w:t>
            </w:r>
          </w:p>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3</w:t>
            </w:r>
            <w:r w:rsidR="00F2083E" w:rsidRPr="003F757E">
              <w:rPr>
                <w:rFonts w:asciiTheme="minorHAnsi" w:hAnsiTheme="minorHAnsi" w:cstheme="minorHAnsi"/>
              </w:rPr>
              <w:t>.</w:t>
            </w:r>
            <w:r w:rsidRPr="003F757E">
              <w:rPr>
                <w:rFonts w:asciiTheme="minorHAnsi" w:hAnsiTheme="minorHAnsi" w:cstheme="minorHAnsi"/>
              </w:rPr>
              <w:t>Verilen bir konuda yazma planları doğrultusunda, düşünce ya da duyguya dayanan metinler üretir.</w:t>
            </w:r>
          </w:p>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4</w:t>
            </w:r>
            <w:r w:rsidR="00F2083E" w:rsidRPr="003F757E">
              <w:rPr>
                <w:rFonts w:asciiTheme="minorHAnsi" w:hAnsiTheme="minorHAnsi" w:cstheme="minorHAnsi"/>
              </w:rPr>
              <w:t>.</w:t>
            </w:r>
            <w:r w:rsidRPr="003F757E">
              <w:rPr>
                <w:rFonts w:asciiTheme="minorHAnsi" w:hAnsiTheme="minorHAnsi" w:cstheme="minorHAnsi"/>
              </w:rPr>
              <w:t>Yazım kurallarını uygular. Türkçe kullanımında yapılan yanlışları (sözcük, dizim, tümce vb. düzeylerde yapılan yanlışları) belirler; bunları eleştirir ve düzeltir. Türkçenin söyleyiş özelliklerinin (ses uyumları, vurgu/vurgulama, ton/tonlama, durak/duraklama) düzeninin ayırdına varır ve farklılıkları kendi konuşmalarına uyarlar -varsa- yanlışlarını düzeltir.</w:t>
            </w:r>
          </w:p>
          <w:p w:rsidR="00B24430" w:rsidRPr="003F757E" w:rsidRDefault="00580BB0" w:rsidP="00580BB0">
            <w:pPr>
              <w:rPr>
                <w:rFonts w:asciiTheme="minorHAnsi" w:hAnsiTheme="minorHAnsi" w:cstheme="minorHAnsi"/>
              </w:rPr>
            </w:pPr>
            <w:r w:rsidRPr="003F757E">
              <w:rPr>
                <w:rFonts w:asciiTheme="minorHAnsi" w:hAnsiTheme="minorHAnsi" w:cstheme="minorHAnsi"/>
              </w:rPr>
              <w:t>7</w:t>
            </w:r>
            <w:r w:rsidR="00F2083E" w:rsidRPr="003F757E">
              <w:rPr>
                <w:rFonts w:asciiTheme="minorHAnsi" w:hAnsiTheme="minorHAnsi" w:cstheme="minorHAnsi"/>
              </w:rPr>
              <w:t>.</w:t>
            </w:r>
            <w:r w:rsidRPr="003F757E">
              <w:rPr>
                <w:rFonts w:asciiTheme="minorHAnsi" w:hAnsiTheme="minorHAnsi" w:cstheme="minorHAnsi"/>
              </w:rPr>
              <w:t xml:space="preserve"> İş yaşamında kullanacağı bilgileri ayırt eder ve etkili kullanır.</w:t>
            </w:r>
          </w:p>
        </w:tc>
      </w:tr>
      <w:tr w:rsidR="00E241BE" w:rsidRPr="003F757E" w:rsidTr="00F2083E">
        <w:trPr>
          <w:trHeight w:val="375"/>
        </w:trPr>
        <w:tc>
          <w:tcPr>
            <w:tcW w:w="803" w:type="dxa"/>
            <w:shd w:val="clear" w:color="auto" w:fill="auto"/>
            <w:vAlign w:val="center"/>
          </w:tcPr>
          <w:p w:rsidR="00E241BE" w:rsidRPr="003F757E" w:rsidRDefault="00E241BE" w:rsidP="005F56E1">
            <w:pPr>
              <w:jc w:val="center"/>
              <w:rPr>
                <w:rFonts w:asciiTheme="minorHAnsi" w:hAnsiTheme="minorHAnsi" w:cstheme="minorHAnsi"/>
                <w:b/>
              </w:rPr>
            </w:pPr>
            <w:r w:rsidRPr="003F757E">
              <w:rPr>
                <w:rFonts w:asciiTheme="minorHAnsi" w:hAnsiTheme="minorHAnsi" w:cstheme="minorHAnsi"/>
                <w:b/>
              </w:rPr>
              <w:t>7</w:t>
            </w:r>
          </w:p>
        </w:tc>
        <w:tc>
          <w:tcPr>
            <w:tcW w:w="3385" w:type="dxa"/>
            <w:gridSpan w:val="2"/>
            <w:shd w:val="clear" w:color="auto" w:fill="auto"/>
            <w:vAlign w:val="center"/>
          </w:tcPr>
          <w:p w:rsidR="00E241BE" w:rsidRPr="003F757E" w:rsidRDefault="00E241BE" w:rsidP="00DE6423">
            <w:pPr>
              <w:rPr>
                <w:rFonts w:asciiTheme="minorHAnsi" w:hAnsiTheme="minorHAnsi" w:cstheme="minorHAnsi"/>
                <w:bCs/>
              </w:rPr>
            </w:pPr>
            <w:r w:rsidRPr="003F757E">
              <w:rPr>
                <w:rFonts w:asciiTheme="minorHAnsi" w:hAnsiTheme="minorHAnsi" w:cstheme="minorHAnsi"/>
                <w:bCs/>
              </w:rPr>
              <w:t>Ara Sınav</w:t>
            </w:r>
          </w:p>
        </w:tc>
        <w:tc>
          <w:tcPr>
            <w:tcW w:w="5695" w:type="dxa"/>
            <w:gridSpan w:val="4"/>
            <w:shd w:val="clear" w:color="auto" w:fill="auto"/>
            <w:vAlign w:val="center"/>
          </w:tcPr>
          <w:p w:rsidR="00E241BE" w:rsidRPr="003F757E" w:rsidRDefault="00E241BE" w:rsidP="00580BB0">
            <w:pPr>
              <w:jc w:val="both"/>
              <w:rPr>
                <w:rFonts w:asciiTheme="minorHAnsi" w:hAnsiTheme="minorHAnsi" w:cstheme="minorHAnsi"/>
              </w:rPr>
            </w:pPr>
          </w:p>
        </w:tc>
      </w:tr>
      <w:tr w:rsidR="00B24430" w:rsidRPr="003F757E" w:rsidTr="00F2083E">
        <w:trPr>
          <w:trHeight w:val="375"/>
        </w:trPr>
        <w:tc>
          <w:tcPr>
            <w:tcW w:w="803" w:type="dxa"/>
            <w:shd w:val="clear" w:color="auto" w:fill="auto"/>
            <w:vAlign w:val="center"/>
          </w:tcPr>
          <w:p w:rsidR="00B24430" w:rsidRPr="003F757E" w:rsidRDefault="00E241BE" w:rsidP="005F56E1">
            <w:pPr>
              <w:jc w:val="center"/>
              <w:rPr>
                <w:rFonts w:asciiTheme="minorHAnsi" w:hAnsiTheme="minorHAnsi" w:cstheme="minorHAnsi"/>
                <w:b/>
              </w:rPr>
            </w:pPr>
            <w:r w:rsidRPr="003F757E">
              <w:rPr>
                <w:rFonts w:asciiTheme="minorHAnsi" w:hAnsiTheme="minorHAnsi" w:cstheme="minorHAnsi"/>
                <w:b/>
              </w:rPr>
              <w:t>8</w:t>
            </w:r>
          </w:p>
        </w:tc>
        <w:tc>
          <w:tcPr>
            <w:tcW w:w="3385" w:type="dxa"/>
            <w:gridSpan w:val="2"/>
            <w:shd w:val="clear" w:color="auto" w:fill="auto"/>
            <w:vAlign w:val="center"/>
          </w:tcPr>
          <w:p w:rsidR="00B24430" w:rsidRPr="003F757E" w:rsidRDefault="00E76964" w:rsidP="00DE6423">
            <w:pPr>
              <w:tabs>
                <w:tab w:val="left" w:pos="355"/>
              </w:tabs>
              <w:rPr>
                <w:rFonts w:asciiTheme="minorHAnsi" w:hAnsiTheme="minorHAnsi" w:cstheme="minorHAnsi"/>
                <w:snapToGrid w:val="0"/>
              </w:rPr>
            </w:pPr>
            <w:r>
              <w:rPr>
                <w:rFonts w:asciiTheme="minorHAnsi" w:hAnsiTheme="minorHAnsi" w:cstheme="minorHAnsi"/>
                <w:snapToGrid w:val="0"/>
              </w:rPr>
              <w:t>Hazırlıklı Yazma</w:t>
            </w:r>
            <w:r w:rsidR="003C47BF">
              <w:rPr>
                <w:rFonts w:asciiTheme="minorHAnsi" w:hAnsiTheme="minorHAnsi" w:cstheme="minorHAnsi"/>
                <w:snapToGrid w:val="0"/>
              </w:rPr>
              <w:t xml:space="preserve"> Uygulamaları</w:t>
            </w:r>
          </w:p>
        </w:tc>
        <w:tc>
          <w:tcPr>
            <w:tcW w:w="5695" w:type="dxa"/>
            <w:gridSpan w:val="4"/>
            <w:shd w:val="clear" w:color="auto" w:fill="auto"/>
            <w:vAlign w:val="center"/>
          </w:tcPr>
          <w:p w:rsidR="003C47BF" w:rsidRPr="003F757E" w:rsidRDefault="003C47BF" w:rsidP="003C47BF">
            <w:pPr>
              <w:jc w:val="both"/>
              <w:rPr>
                <w:rFonts w:asciiTheme="minorHAnsi" w:hAnsiTheme="minorHAnsi" w:cstheme="minorHAnsi"/>
              </w:rPr>
            </w:pPr>
            <w:r w:rsidRPr="003F757E">
              <w:rPr>
                <w:rFonts w:asciiTheme="minorHAnsi" w:hAnsiTheme="minorHAnsi" w:cstheme="minorHAnsi"/>
              </w:rPr>
              <w:t>1.Dilin olanaklarından yararlanarak kendini yazılı olarak doğru biçimde ifade eder.</w:t>
            </w:r>
          </w:p>
          <w:p w:rsidR="003C47BF" w:rsidRPr="003F757E" w:rsidRDefault="003C47BF" w:rsidP="003C47BF">
            <w:pPr>
              <w:jc w:val="both"/>
              <w:rPr>
                <w:rFonts w:asciiTheme="minorHAnsi" w:hAnsiTheme="minorHAnsi" w:cstheme="minorHAnsi"/>
              </w:rPr>
            </w:pPr>
            <w:r w:rsidRPr="003F757E">
              <w:rPr>
                <w:rFonts w:asciiTheme="minorHAnsi" w:hAnsiTheme="minorHAnsi" w:cstheme="minorHAnsi"/>
              </w:rPr>
              <w:t>2.Metin oluşturma süreçlerinde düşünceyi geliştirme yollarıyla ilgili uygulama yapar.</w:t>
            </w:r>
          </w:p>
          <w:p w:rsidR="003C47BF" w:rsidRPr="003F757E" w:rsidRDefault="003C47BF" w:rsidP="003C47BF">
            <w:pPr>
              <w:jc w:val="both"/>
              <w:rPr>
                <w:rFonts w:asciiTheme="minorHAnsi" w:hAnsiTheme="minorHAnsi" w:cstheme="minorHAnsi"/>
              </w:rPr>
            </w:pPr>
            <w:r w:rsidRPr="003F757E">
              <w:rPr>
                <w:rFonts w:asciiTheme="minorHAnsi" w:hAnsiTheme="minorHAnsi" w:cstheme="minorHAnsi"/>
              </w:rPr>
              <w:t>3.Verilen bir konuda yazma planları doğrultusunda, düşünce ya da duyguya dayanan metinler üretir.</w:t>
            </w:r>
          </w:p>
          <w:p w:rsidR="00E76964" w:rsidRPr="003F757E" w:rsidRDefault="00E76964" w:rsidP="00E76964">
            <w:pPr>
              <w:jc w:val="both"/>
              <w:rPr>
                <w:rFonts w:asciiTheme="minorHAnsi" w:hAnsiTheme="minorHAnsi" w:cstheme="minorHAnsi"/>
              </w:rPr>
            </w:pPr>
            <w:r w:rsidRPr="003F757E">
              <w:rPr>
                <w:rFonts w:asciiTheme="minorHAnsi" w:hAnsiTheme="minorHAnsi" w:cstheme="minorHAnsi"/>
              </w:rPr>
              <w:t xml:space="preserve">4.Yazım kurallarını uygular. Türkçe kullanımında yapılan yanlışları (sözcük, dizim, tümce vb. düzeylerde yapılan </w:t>
            </w:r>
            <w:r w:rsidRPr="003F757E">
              <w:rPr>
                <w:rFonts w:asciiTheme="minorHAnsi" w:hAnsiTheme="minorHAnsi" w:cstheme="minorHAnsi"/>
              </w:rPr>
              <w:lastRenderedPageBreak/>
              <w:t>yanlışları) belirler; bunları eleştirir ve düzeltir. Türkçenin söyleyiş özelliklerinin (ses uyumları, vurgu/vurgulama, ton/tonlama, durak/duraklama) düzeninin ayırdına varır ve farklılıkları kendi konuşmalarına uyarlar -varsa- yanlışlarını düzeltir.</w:t>
            </w:r>
          </w:p>
          <w:p w:rsidR="00B24430" w:rsidRPr="003F757E" w:rsidRDefault="001A07F4" w:rsidP="00E76964">
            <w:pPr>
              <w:rPr>
                <w:rFonts w:asciiTheme="minorHAnsi" w:hAnsiTheme="minorHAnsi" w:cstheme="minorHAnsi"/>
              </w:rPr>
            </w:pPr>
            <w:r>
              <w:rPr>
                <w:rFonts w:asciiTheme="minorHAnsi" w:hAnsiTheme="minorHAnsi" w:cstheme="minorHAnsi"/>
              </w:rPr>
              <w:t>5</w:t>
            </w:r>
            <w:r w:rsidR="00E76964" w:rsidRPr="003F757E">
              <w:rPr>
                <w:rFonts w:asciiTheme="minorHAnsi" w:hAnsiTheme="minorHAnsi" w:cstheme="minorHAnsi"/>
              </w:rPr>
              <w:t>.İş yaşamında kullanacağı bilgileri ayırt eder ve etkili kullanır.</w:t>
            </w:r>
          </w:p>
        </w:tc>
      </w:tr>
      <w:tr w:rsidR="00B24430" w:rsidRPr="003F757E" w:rsidTr="00F2083E">
        <w:trPr>
          <w:trHeight w:val="375"/>
        </w:trPr>
        <w:tc>
          <w:tcPr>
            <w:tcW w:w="803" w:type="dxa"/>
            <w:shd w:val="clear" w:color="auto" w:fill="auto"/>
            <w:vAlign w:val="center"/>
          </w:tcPr>
          <w:p w:rsidR="00B24430" w:rsidRPr="003F757E" w:rsidRDefault="00E241BE" w:rsidP="005F56E1">
            <w:pPr>
              <w:jc w:val="center"/>
              <w:rPr>
                <w:rFonts w:asciiTheme="minorHAnsi" w:hAnsiTheme="minorHAnsi" w:cstheme="minorHAnsi"/>
                <w:b/>
              </w:rPr>
            </w:pPr>
            <w:r w:rsidRPr="003F757E">
              <w:rPr>
                <w:rFonts w:asciiTheme="minorHAnsi" w:hAnsiTheme="minorHAnsi" w:cstheme="minorHAnsi"/>
                <w:b/>
              </w:rPr>
              <w:lastRenderedPageBreak/>
              <w:t>9</w:t>
            </w:r>
          </w:p>
        </w:tc>
        <w:tc>
          <w:tcPr>
            <w:tcW w:w="3385" w:type="dxa"/>
            <w:gridSpan w:val="2"/>
            <w:shd w:val="clear" w:color="auto" w:fill="auto"/>
            <w:vAlign w:val="center"/>
          </w:tcPr>
          <w:p w:rsidR="00B24430" w:rsidRPr="003F757E" w:rsidRDefault="00B50E13" w:rsidP="00DE6423">
            <w:pPr>
              <w:rPr>
                <w:rFonts w:asciiTheme="minorHAnsi" w:hAnsiTheme="minorHAnsi" w:cstheme="minorHAnsi"/>
              </w:rPr>
            </w:pPr>
            <w:r>
              <w:rPr>
                <w:rFonts w:asciiTheme="minorHAnsi" w:hAnsiTheme="minorHAnsi" w:cstheme="minorHAnsi"/>
              </w:rPr>
              <w:t>Hazırlıksız</w:t>
            </w:r>
            <w:r w:rsidR="00486DDB">
              <w:rPr>
                <w:rFonts w:asciiTheme="minorHAnsi" w:hAnsiTheme="minorHAnsi" w:cstheme="minorHAnsi"/>
              </w:rPr>
              <w:t xml:space="preserve"> Yazma </w:t>
            </w:r>
            <w:r>
              <w:rPr>
                <w:rFonts w:asciiTheme="minorHAnsi" w:hAnsiTheme="minorHAnsi" w:cstheme="minorHAnsi"/>
              </w:rPr>
              <w:t>Uygulamaları</w:t>
            </w:r>
          </w:p>
        </w:tc>
        <w:tc>
          <w:tcPr>
            <w:tcW w:w="5695" w:type="dxa"/>
            <w:gridSpan w:val="4"/>
            <w:shd w:val="clear" w:color="auto" w:fill="auto"/>
            <w:vAlign w:val="center"/>
          </w:tcPr>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1</w:t>
            </w:r>
            <w:r w:rsidR="00F2083E" w:rsidRPr="003F757E">
              <w:rPr>
                <w:rFonts w:asciiTheme="minorHAnsi" w:hAnsiTheme="minorHAnsi" w:cstheme="minorHAnsi"/>
              </w:rPr>
              <w:t>.</w:t>
            </w:r>
            <w:r w:rsidRPr="003F757E">
              <w:rPr>
                <w:rFonts w:asciiTheme="minorHAnsi" w:hAnsiTheme="minorHAnsi" w:cstheme="minorHAnsi"/>
              </w:rPr>
              <w:t>Dilin olanaklarından yararlanarak kendini yazılı olarak doğru biçimde ifade eder.</w:t>
            </w:r>
          </w:p>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2</w:t>
            </w:r>
            <w:r w:rsidR="00F2083E" w:rsidRPr="003F757E">
              <w:rPr>
                <w:rFonts w:asciiTheme="minorHAnsi" w:hAnsiTheme="minorHAnsi" w:cstheme="minorHAnsi"/>
              </w:rPr>
              <w:t>.</w:t>
            </w:r>
            <w:r w:rsidRPr="003F757E">
              <w:rPr>
                <w:rFonts w:asciiTheme="minorHAnsi" w:hAnsiTheme="minorHAnsi" w:cstheme="minorHAnsi"/>
              </w:rPr>
              <w:t>Metin oluşturma süreçlerinde düşünceyi geliştirme yollarıyla ilgili uygulama yapar.</w:t>
            </w:r>
          </w:p>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3</w:t>
            </w:r>
            <w:r w:rsidR="00F2083E" w:rsidRPr="003F757E">
              <w:rPr>
                <w:rFonts w:asciiTheme="minorHAnsi" w:hAnsiTheme="minorHAnsi" w:cstheme="minorHAnsi"/>
              </w:rPr>
              <w:t>.</w:t>
            </w:r>
            <w:r w:rsidRPr="003F757E">
              <w:rPr>
                <w:rFonts w:asciiTheme="minorHAnsi" w:hAnsiTheme="minorHAnsi" w:cstheme="minorHAnsi"/>
              </w:rPr>
              <w:t>Verilen bir konuda yazma planları doğrultusunda, düşünce ya da duyguya dayanan metinler üretir.</w:t>
            </w:r>
          </w:p>
          <w:p w:rsidR="00580BB0" w:rsidRPr="003F757E" w:rsidRDefault="00580BB0" w:rsidP="00580BB0">
            <w:pPr>
              <w:jc w:val="both"/>
              <w:rPr>
                <w:rFonts w:asciiTheme="minorHAnsi" w:hAnsiTheme="minorHAnsi" w:cstheme="minorHAnsi"/>
              </w:rPr>
            </w:pPr>
            <w:r w:rsidRPr="003F757E">
              <w:rPr>
                <w:rFonts w:asciiTheme="minorHAnsi" w:hAnsiTheme="minorHAnsi" w:cstheme="minorHAnsi"/>
              </w:rPr>
              <w:t>4</w:t>
            </w:r>
            <w:r w:rsidR="00F2083E" w:rsidRPr="003F757E">
              <w:rPr>
                <w:rFonts w:asciiTheme="minorHAnsi" w:hAnsiTheme="minorHAnsi" w:cstheme="minorHAnsi"/>
              </w:rPr>
              <w:t>.</w:t>
            </w:r>
            <w:r w:rsidRPr="003F757E">
              <w:rPr>
                <w:rFonts w:asciiTheme="minorHAnsi" w:hAnsiTheme="minorHAnsi" w:cstheme="minorHAnsi"/>
              </w:rPr>
              <w:t>Yazım kurallarını uygular. Türkçe kullanımında yapılan yanlışları (sözcük, dizim, tümce vb. düzeylerde yapılan yanlışları) belirler; bunları eleştirir ve düzeltir. Türkçenin söyleyiş özelliklerinin (ses uyumları, vurgu/vurgulama, ton/tonlama, durak/duraklama) düzeninin ayırdına varır ve farklılıkları kendi konuşmalarına uyarlar -varsa- yanlışlarını düzeltir.</w:t>
            </w:r>
          </w:p>
          <w:p w:rsidR="00B24430" w:rsidRPr="003F757E" w:rsidRDefault="00BA7DD9" w:rsidP="00580BB0">
            <w:pPr>
              <w:tabs>
                <w:tab w:val="left" w:pos="355"/>
              </w:tabs>
              <w:rPr>
                <w:rFonts w:asciiTheme="minorHAnsi" w:hAnsiTheme="minorHAnsi" w:cstheme="minorHAnsi"/>
                <w:snapToGrid w:val="0"/>
              </w:rPr>
            </w:pPr>
            <w:r>
              <w:rPr>
                <w:rFonts w:asciiTheme="minorHAnsi" w:hAnsiTheme="minorHAnsi" w:cstheme="minorHAnsi"/>
              </w:rPr>
              <w:t>5</w:t>
            </w:r>
            <w:r w:rsidR="00F2083E" w:rsidRPr="003F757E">
              <w:rPr>
                <w:rFonts w:asciiTheme="minorHAnsi" w:hAnsiTheme="minorHAnsi" w:cstheme="minorHAnsi"/>
              </w:rPr>
              <w:t>.</w:t>
            </w:r>
            <w:r w:rsidR="00580BB0" w:rsidRPr="003F757E">
              <w:rPr>
                <w:rFonts w:asciiTheme="minorHAnsi" w:hAnsiTheme="minorHAnsi" w:cstheme="minorHAnsi"/>
              </w:rPr>
              <w:t>İş yaşamında kullanacağı bilgileri ayırt eder ve etkili kullanır.</w:t>
            </w:r>
          </w:p>
        </w:tc>
      </w:tr>
      <w:tr w:rsidR="00B24430" w:rsidRPr="003F757E" w:rsidTr="00F2083E">
        <w:trPr>
          <w:trHeight w:val="375"/>
        </w:trPr>
        <w:tc>
          <w:tcPr>
            <w:tcW w:w="803" w:type="dxa"/>
            <w:shd w:val="clear" w:color="auto" w:fill="auto"/>
            <w:vAlign w:val="center"/>
          </w:tcPr>
          <w:p w:rsidR="00B24430" w:rsidRPr="003F757E" w:rsidRDefault="00B24430" w:rsidP="005F56E1">
            <w:pPr>
              <w:jc w:val="center"/>
              <w:rPr>
                <w:rFonts w:asciiTheme="minorHAnsi" w:hAnsiTheme="minorHAnsi" w:cstheme="minorHAnsi"/>
                <w:b/>
              </w:rPr>
            </w:pPr>
            <w:r w:rsidRPr="003F757E">
              <w:rPr>
                <w:rFonts w:asciiTheme="minorHAnsi" w:hAnsiTheme="minorHAnsi" w:cstheme="minorHAnsi"/>
                <w:b/>
              </w:rPr>
              <w:t>10</w:t>
            </w:r>
          </w:p>
        </w:tc>
        <w:tc>
          <w:tcPr>
            <w:tcW w:w="3385" w:type="dxa"/>
            <w:gridSpan w:val="2"/>
            <w:shd w:val="clear" w:color="auto" w:fill="auto"/>
            <w:vAlign w:val="center"/>
          </w:tcPr>
          <w:p w:rsidR="00B24430" w:rsidRPr="003F757E" w:rsidRDefault="00B24430" w:rsidP="00354388">
            <w:pPr>
              <w:rPr>
                <w:rFonts w:asciiTheme="minorHAnsi" w:hAnsiTheme="minorHAnsi" w:cstheme="minorHAnsi"/>
              </w:rPr>
            </w:pPr>
            <w:r w:rsidRPr="003F757E">
              <w:rPr>
                <w:rFonts w:asciiTheme="minorHAnsi" w:hAnsiTheme="minorHAnsi" w:cstheme="minorHAnsi"/>
              </w:rPr>
              <w:t>Dinleme Becerisi</w:t>
            </w:r>
          </w:p>
        </w:tc>
        <w:tc>
          <w:tcPr>
            <w:tcW w:w="5695" w:type="dxa"/>
            <w:gridSpan w:val="4"/>
            <w:shd w:val="clear" w:color="auto" w:fill="auto"/>
            <w:vAlign w:val="center"/>
          </w:tcPr>
          <w:p w:rsidR="00580BB0" w:rsidRPr="003F757E" w:rsidRDefault="003E551B" w:rsidP="00580BB0">
            <w:pPr>
              <w:rPr>
                <w:rFonts w:asciiTheme="minorHAnsi" w:hAnsiTheme="minorHAnsi" w:cstheme="minorHAnsi"/>
              </w:rPr>
            </w:pPr>
            <w:r>
              <w:rPr>
                <w:rFonts w:asciiTheme="minorHAnsi" w:hAnsiTheme="minorHAnsi" w:cstheme="minorHAnsi"/>
              </w:rPr>
              <w:t>1</w:t>
            </w:r>
            <w:r w:rsidR="00F2083E" w:rsidRPr="003F757E">
              <w:rPr>
                <w:rFonts w:asciiTheme="minorHAnsi" w:hAnsiTheme="minorHAnsi" w:cstheme="minorHAnsi"/>
              </w:rPr>
              <w:t>.</w:t>
            </w:r>
            <w:r w:rsidR="00580BB0" w:rsidRPr="003F757E">
              <w:rPr>
                <w:rFonts w:asciiTheme="minorHAnsi" w:hAnsiTheme="minorHAnsi" w:cstheme="minorHAnsi"/>
              </w:rPr>
              <w:t>Dinlemenin ve izlemenin anlama ve bilgi edinme sürecindeki önemini değerlendirir Değişik türdeki konuşmaları (tartışma, konferans, açıkoturum vb. konuşmaları) dikkatlice dinleyip değerlendirir, yargılar.</w:t>
            </w:r>
          </w:p>
          <w:p w:rsidR="00B24430" w:rsidRDefault="003E551B" w:rsidP="00BB30B7">
            <w:pPr>
              <w:rPr>
                <w:rFonts w:asciiTheme="minorHAnsi" w:hAnsiTheme="minorHAnsi" w:cstheme="minorHAnsi"/>
              </w:rPr>
            </w:pPr>
            <w:r>
              <w:rPr>
                <w:rFonts w:asciiTheme="minorHAnsi" w:hAnsiTheme="minorHAnsi" w:cstheme="minorHAnsi"/>
              </w:rPr>
              <w:t>2</w:t>
            </w:r>
            <w:r w:rsidR="00F2083E" w:rsidRPr="003F757E">
              <w:rPr>
                <w:rFonts w:asciiTheme="minorHAnsi" w:hAnsiTheme="minorHAnsi" w:cstheme="minorHAnsi"/>
              </w:rPr>
              <w:t>.</w:t>
            </w:r>
            <w:r w:rsidR="00580BB0" w:rsidRPr="003F757E">
              <w:rPr>
                <w:rFonts w:asciiTheme="minorHAnsi" w:hAnsiTheme="minorHAnsi" w:cstheme="minorHAnsi"/>
              </w:rPr>
              <w:t>İş yaşamında kullanacağı bilgileri ayırt eder ve etkili kullanır.</w:t>
            </w:r>
          </w:p>
          <w:p w:rsidR="003E551B" w:rsidRDefault="003E551B" w:rsidP="003E551B">
            <w:pPr>
              <w:jc w:val="both"/>
              <w:rPr>
                <w:rFonts w:asciiTheme="minorHAnsi" w:hAnsiTheme="minorHAnsi" w:cstheme="minorHAnsi"/>
              </w:rPr>
            </w:pPr>
            <w:r>
              <w:rPr>
                <w:rFonts w:asciiTheme="minorHAnsi" w:hAnsiTheme="minorHAnsi" w:cstheme="minorHAnsi"/>
              </w:rPr>
              <w:t>3. Dinlediğini anlar ve transfer eder.</w:t>
            </w:r>
          </w:p>
          <w:p w:rsidR="003E551B" w:rsidRPr="003F757E" w:rsidRDefault="00B6112E" w:rsidP="003E551B">
            <w:pPr>
              <w:rPr>
                <w:rFonts w:asciiTheme="minorHAnsi" w:hAnsiTheme="minorHAnsi" w:cstheme="minorHAnsi"/>
              </w:rPr>
            </w:pPr>
            <w:r>
              <w:rPr>
                <w:rFonts w:asciiTheme="minorHAnsi" w:hAnsiTheme="minorHAnsi" w:cstheme="minorHAnsi"/>
              </w:rPr>
              <w:t>4. Din</w:t>
            </w:r>
            <w:r w:rsidR="003E551B">
              <w:rPr>
                <w:rFonts w:asciiTheme="minorHAnsi" w:hAnsiTheme="minorHAnsi" w:cstheme="minorHAnsi"/>
              </w:rPr>
              <w:t>leme beceri ve tekniklerini bilir ve uygular.</w:t>
            </w:r>
          </w:p>
        </w:tc>
      </w:tr>
      <w:tr w:rsidR="00B24430" w:rsidRPr="003F757E" w:rsidTr="00F2083E">
        <w:trPr>
          <w:trHeight w:val="375"/>
        </w:trPr>
        <w:tc>
          <w:tcPr>
            <w:tcW w:w="803" w:type="dxa"/>
            <w:shd w:val="clear" w:color="auto" w:fill="auto"/>
            <w:vAlign w:val="center"/>
          </w:tcPr>
          <w:p w:rsidR="00B24430" w:rsidRPr="003F757E" w:rsidRDefault="00B24430" w:rsidP="005F56E1">
            <w:pPr>
              <w:jc w:val="center"/>
              <w:rPr>
                <w:rFonts w:asciiTheme="minorHAnsi" w:hAnsiTheme="minorHAnsi" w:cstheme="minorHAnsi"/>
                <w:b/>
              </w:rPr>
            </w:pPr>
            <w:r w:rsidRPr="003F757E">
              <w:rPr>
                <w:rFonts w:asciiTheme="minorHAnsi" w:hAnsiTheme="minorHAnsi" w:cstheme="minorHAnsi"/>
                <w:b/>
              </w:rPr>
              <w:t>11</w:t>
            </w:r>
          </w:p>
        </w:tc>
        <w:tc>
          <w:tcPr>
            <w:tcW w:w="3385" w:type="dxa"/>
            <w:gridSpan w:val="2"/>
            <w:shd w:val="clear" w:color="auto" w:fill="auto"/>
            <w:vAlign w:val="center"/>
          </w:tcPr>
          <w:p w:rsidR="00B24430" w:rsidRPr="003F757E" w:rsidRDefault="00B24430" w:rsidP="00252658">
            <w:pPr>
              <w:rPr>
                <w:rFonts w:asciiTheme="minorHAnsi" w:hAnsiTheme="minorHAnsi" w:cstheme="minorHAnsi"/>
              </w:rPr>
            </w:pPr>
            <w:r w:rsidRPr="003F757E">
              <w:rPr>
                <w:rFonts w:asciiTheme="minorHAnsi" w:hAnsiTheme="minorHAnsi" w:cstheme="minorHAnsi"/>
              </w:rPr>
              <w:t>Konuşma Becerisi</w:t>
            </w:r>
          </w:p>
        </w:tc>
        <w:tc>
          <w:tcPr>
            <w:tcW w:w="5695" w:type="dxa"/>
            <w:gridSpan w:val="4"/>
            <w:shd w:val="clear" w:color="auto" w:fill="auto"/>
            <w:vAlign w:val="center"/>
          </w:tcPr>
          <w:p w:rsidR="003E551B" w:rsidRDefault="003E551B" w:rsidP="003E551B">
            <w:pPr>
              <w:jc w:val="both"/>
              <w:rPr>
                <w:rFonts w:asciiTheme="minorHAnsi" w:hAnsiTheme="minorHAnsi" w:cstheme="minorHAnsi"/>
              </w:rPr>
            </w:pPr>
            <w:r>
              <w:rPr>
                <w:rFonts w:asciiTheme="minorHAnsi" w:hAnsiTheme="minorHAnsi" w:cstheme="minorHAnsi"/>
              </w:rPr>
              <w:t>1. Konuşmanın insan yaşamındaki yerini ve önemini bilir.</w:t>
            </w:r>
          </w:p>
          <w:p w:rsidR="003E551B" w:rsidRDefault="003E551B" w:rsidP="003E551B">
            <w:pPr>
              <w:jc w:val="both"/>
              <w:rPr>
                <w:rFonts w:asciiTheme="minorHAnsi" w:hAnsiTheme="minorHAnsi" w:cstheme="minorHAnsi"/>
              </w:rPr>
            </w:pPr>
            <w:r>
              <w:rPr>
                <w:rFonts w:asciiTheme="minorHAnsi" w:hAnsiTheme="minorHAnsi" w:cstheme="minorHAnsi"/>
              </w:rPr>
              <w:t>2. Doğru ve etkili konuşma becerisini geliştirme yöntem ve tekniklerini bilir ve uygular.</w:t>
            </w:r>
          </w:p>
          <w:p w:rsidR="003E551B" w:rsidRDefault="003E551B" w:rsidP="003E551B">
            <w:pPr>
              <w:jc w:val="both"/>
              <w:rPr>
                <w:rFonts w:asciiTheme="minorHAnsi" w:hAnsiTheme="minorHAnsi" w:cstheme="minorHAnsi"/>
              </w:rPr>
            </w:pPr>
            <w:r>
              <w:rPr>
                <w:rFonts w:asciiTheme="minorHAnsi" w:hAnsiTheme="minorHAnsi" w:cstheme="minorHAnsi"/>
              </w:rPr>
              <w:t>3. Diksiyon ve beden dilini doğru kullanmayı bilir.</w:t>
            </w:r>
          </w:p>
          <w:p w:rsidR="003E551B" w:rsidRDefault="003E551B" w:rsidP="003E551B">
            <w:pPr>
              <w:jc w:val="both"/>
              <w:rPr>
                <w:rFonts w:asciiTheme="minorHAnsi" w:hAnsiTheme="minorHAnsi" w:cstheme="minorHAnsi"/>
              </w:rPr>
            </w:pPr>
            <w:r>
              <w:rPr>
                <w:rFonts w:asciiTheme="minorHAnsi" w:hAnsiTheme="minorHAnsi" w:cstheme="minorHAnsi"/>
              </w:rPr>
              <w:t>4. Konuşma yanlışlarını bilir ve bu yanlışlardan kaçınır.</w:t>
            </w:r>
          </w:p>
          <w:p w:rsidR="003E551B" w:rsidRDefault="003E551B" w:rsidP="003E551B">
            <w:pPr>
              <w:jc w:val="both"/>
              <w:rPr>
                <w:rFonts w:asciiTheme="minorHAnsi" w:hAnsiTheme="minorHAnsi" w:cstheme="minorHAnsi"/>
              </w:rPr>
            </w:pPr>
            <w:r>
              <w:rPr>
                <w:rFonts w:asciiTheme="minorHAnsi" w:hAnsiTheme="minorHAnsi" w:cstheme="minorHAnsi"/>
              </w:rPr>
              <w:t>5. Önemli konuşma hazırlıklarını bilir ve uygular.</w:t>
            </w:r>
          </w:p>
          <w:p w:rsidR="003E551B" w:rsidRDefault="003E551B" w:rsidP="003E551B">
            <w:pPr>
              <w:rPr>
                <w:rFonts w:asciiTheme="minorHAnsi" w:hAnsiTheme="minorHAnsi" w:cstheme="minorHAnsi"/>
              </w:rPr>
            </w:pPr>
            <w:r>
              <w:rPr>
                <w:rFonts w:asciiTheme="minorHAnsi" w:hAnsiTheme="minorHAnsi" w:cstheme="minorHAnsi"/>
              </w:rPr>
              <w:t>6. Konuşma türlerini bilir ve doğru yerde doğru teknikleri kullanır.</w:t>
            </w:r>
          </w:p>
          <w:p w:rsidR="00580BB0" w:rsidRPr="003F757E" w:rsidRDefault="003E551B" w:rsidP="00580BB0">
            <w:pPr>
              <w:rPr>
                <w:rFonts w:asciiTheme="minorHAnsi" w:hAnsiTheme="minorHAnsi" w:cstheme="minorHAnsi"/>
              </w:rPr>
            </w:pPr>
            <w:r>
              <w:rPr>
                <w:rFonts w:asciiTheme="minorHAnsi" w:hAnsiTheme="minorHAnsi" w:cstheme="minorHAnsi"/>
              </w:rPr>
              <w:t>7</w:t>
            </w:r>
            <w:r w:rsidR="00F2083E" w:rsidRPr="003F757E">
              <w:rPr>
                <w:rFonts w:asciiTheme="minorHAnsi" w:hAnsiTheme="minorHAnsi" w:cstheme="minorHAnsi"/>
              </w:rPr>
              <w:t>.</w:t>
            </w:r>
            <w:r w:rsidR="00580BB0" w:rsidRPr="003F757E">
              <w:rPr>
                <w:rFonts w:asciiTheme="minorHAnsi" w:hAnsiTheme="minorHAnsi" w:cstheme="minorHAnsi"/>
              </w:rPr>
              <w:t>Türkçenin yazılı kullanımı bağlamında yaşadığı sorunları tartışır. Konuşmalarını geliştirirken değişik düşünme yollarını (karşılaştırma, karşıt görüş geliştirme, tanımlama, örneklendirme, tanık gösterme, alıntı yapma, beyin fırtınası, düşünce salkımı oluşturma) kullanır.</w:t>
            </w:r>
          </w:p>
          <w:p w:rsidR="00B24430" w:rsidRPr="003F757E" w:rsidRDefault="003E551B" w:rsidP="00580BB0">
            <w:pPr>
              <w:rPr>
                <w:rFonts w:asciiTheme="minorHAnsi" w:hAnsiTheme="minorHAnsi" w:cstheme="minorHAnsi"/>
              </w:rPr>
            </w:pPr>
            <w:r>
              <w:rPr>
                <w:rFonts w:asciiTheme="minorHAnsi" w:hAnsiTheme="minorHAnsi" w:cstheme="minorHAnsi"/>
              </w:rPr>
              <w:t>8</w:t>
            </w:r>
            <w:r w:rsidR="00F2083E" w:rsidRPr="003F757E">
              <w:rPr>
                <w:rFonts w:asciiTheme="minorHAnsi" w:hAnsiTheme="minorHAnsi" w:cstheme="minorHAnsi"/>
              </w:rPr>
              <w:t>.</w:t>
            </w:r>
            <w:r w:rsidR="00580BB0" w:rsidRPr="003F757E">
              <w:rPr>
                <w:rFonts w:asciiTheme="minorHAnsi" w:hAnsiTheme="minorHAnsi" w:cstheme="minorHAnsi"/>
              </w:rPr>
              <w:t>İş yaşamında kullanacağı bilgileri ayırt eder ve etkili kullanır.</w:t>
            </w:r>
          </w:p>
        </w:tc>
      </w:tr>
      <w:tr w:rsidR="00B24430" w:rsidRPr="003F757E" w:rsidTr="00F2083E">
        <w:trPr>
          <w:trHeight w:val="375"/>
        </w:trPr>
        <w:tc>
          <w:tcPr>
            <w:tcW w:w="803" w:type="dxa"/>
            <w:shd w:val="clear" w:color="auto" w:fill="auto"/>
            <w:vAlign w:val="center"/>
          </w:tcPr>
          <w:p w:rsidR="00B24430" w:rsidRPr="003F757E" w:rsidRDefault="00B24430" w:rsidP="005F56E1">
            <w:pPr>
              <w:jc w:val="center"/>
              <w:rPr>
                <w:rFonts w:asciiTheme="minorHAnsi" w:hAnsiTheme="minorHAnsi" w:cstheme="minorHAnsi"/>
                <w:b/>
              </w:rPr>
            </w:pPr>
            <w:r w:rsidRPr="003F757E">
              <w:rPr>
                <w:rFonts w:asciiTheme="minorHAnsi" w:hAnsiTheme="minorHAnsi" w:cstheme="minorHAnsi"/>
                <w:b/>
              </w:rPr>
              <w:t>12</w:t>
            </w:r>
          </w:p>
        </w:tc>
        <w:tc>
          <w:tcPr>
            <w:tcW w:w="3385" w:type="dxa"/>
            <w:gridSpan w:val="2"/>
            <w:shd w:val="clear" w:color="auto" w:fill="auto"/>
            <w:vAlign w:val="center"/>
          </w:tcPr>
          <w:p w:rsidR="00B24430" w:rsidRPr="003F757E" w:rsidRDefault="00B24430" w:rsidP="00252658">
            <w:pPr>
              <w:rPr>
                <w:rFonts w:asciiTheme="minorHAnsi" w:hAnsiTheme="minorHAnsi" w:cstheme="minorHAnsi"/>
                <w:bCs/>
              </w:rPr>
            </w:pPr>
            <w:r w:rsidRPr="003F757E">
              <w:rPr>
                <w:rFonts w:asciiTheme="minorHAnsi" w:hAnsiTheme="minorHAnsi" w:cstheme="minorHAnsi"/>
                <w:bCs/>
              </w:rPr>
              <w:t xml:space="preserve">Hazırlıklı Konuşma </w:t>
            </w:r>
            <w:r w:rsidR="00EA54FA">
              <w:rPr>
                <w:rFonts w:asciiTheme="minorHAnsi" w:hAnsiTheme="minorHAnsi" w:cstheme="minorHAnsi"/>
                <w:bCs/>
              </w:rPr>
              <w:t>Uygulamaları</w:t>
            </w:r>
          </w:p>
        </w:tc>
        <w:tc>
          <w:tcPr>
            <w:tcW w:w="5695" w:type="dxa"/>
            <w:gridSpan w:val="4"/>
            <w:shd w:val="clear" w:color="auto" w:fill="auto"/>
            <w:vAlign w:val="center"/>
          </w:tcPr>
          <w:p w:rsidR="00580BB0" w:rsidRPr="003F757E" w:rsidRDefault="0085403C" w:rsidP="00580BB0">
            <w:pPr>
              <w:rPr>
                <w:rFonts w:asciiTheme="minorHAnsi" w:hAnsiTheme="minorHAnsi" w:cstheme="minorHAnsi"/>
              </w:rPr>
            </w:pPr>
            <w:r>
              <w:rPr>
                <w:rFonts w:asciiTheme="minorHAnsi" w:hAnsiTheme="minorHAnsi" w:cstheme="minorHAnsi"/>
              </w:rPr>
              <w:t>1</w:t>
            </w:r>
            <w:r w:rsidR="007E00C0" w:rsidRPr="003F757E">
              <w:rPr>
                <w:rFonts w:asciiTheme="minorHAnsi" w:hAnsiTheme="minorHAnsi" w:cstheme="minorHAnsi"/>
              </w:rPr>
              <w:t>.</w:t>
            </w:r>
            <w:r w:rsidR="00580BB0" w:rsidRPr="003F757E">
              <w:rPr>
                <w:rFonts w:asciiTheme="minorHAnsi" w:hAnsiTheme="minorHAnsi" w:cstheme="minorHAnsi"/>
              </w:rPr>
              <w:t>Türkçenin yazılı kullanımı bağlamında yaşadığı sorunları tartışır. Konuşmalarını geliştirirken değişik düşünme yollarını (karşılaştırma, karşıt görüş geliştirme, tanımlama, örneklendirme, tanık gösterme, alıntı yapma, beyin fırtınası, düşünce salkımı oluşturma) kullanır.</w:t>
            </w:r>
          </w:p>
          <w:p w:rsidR="00B24430" w:rsidRPr="003F757E" w:rsidRDefault="00580BB0" w:rsidP="00580BB0">
            <w:pPr>
              <w:rPr>
                <w:rFonts w:asciiTheme="minorHAnsi" w:hAnsiTheme="minorHAnsi" w:cstheme="minorHAnsi"/>
                <w:bCs/>
              </w:rPr>
            </w:pPr>
            <w:r w:rsidRPr="003F757E">
              <w:rPr>
                <w:rFonts w:asciiTheme="minorHAnsi" w:hAnsiTheme="minorHAnsi" w:cstheme="minorHAnsi"/>
              </w:rPr>
              <w:lastRenderedPageBreak/>
              <w:t>7</w:t>
            </w:r>
            <w:r w:rsidR="007E00C0" w:rsidRPr="003F757E">
              <w:rPr>
                <w:rFonts w:asciiTheme="minorHAnsi" w:hAnsiTheme="minorHAnsi" w:cstheme="minorHAnsi"/>
              </w:rPr>
              <w:t>.</w:t>
            </w:r>
            <w:r w:rsidRPr="003F757E">
              <w:rPr>
                <w:rFonts w:asciiTheme="minorHAnsi" w:hAnsiTheme="minorHAnsi" w:cstheme="minorHAnsi"/>
              </w:rPr>
              <w:t>İş yaşamında kullanacağı bilgileri ayırt eder ve etkili kullanır.</w:t>
            </w:r>
          </w:p>
        </w:tc>
      </w:tr>
      <w:tr w:rsidR="00B24430" w:rsidRPr="003F757E" w:rsidTr="00F2083E">
        <w:trPr>
          <w:trHeight w:val="375"/>
        </w:trPr>
        <w:tc>
          <w:tcPr>
            <w:tcW w:w="803" w:type="dxa"/>
            <w:shd w:val="clear" w:color="auto" w:fill="auto"/>
            <w:vAlign w:val="center"/>
          </w:tcPr>
          <w:p w:rsidR="00B24430" w:rsidRPr="003F757E" w:rsidRDefault="00B24430" w:rsidP="005F56E1">
            <w:pPr>
              <w:jc w:val="center"/>
              <w:rPr>
                <w:rFonts w:asciiTheme="minorHAnsi" w:hAnsiTheme="minorHAnsi" w:cstheme="minorHAnsi"/>
                <w:b/>
              </w:rPr>
            </w:pPr>
            <w:r w:rsidRPr="003F757E">
              <w:rPr>
                <w:rFonts w:asciiTheme="minorHAnsi" w:hAnsiTheme="minorHAnsi" w:cstheme="minorHAnsi"/>
                <w:b/>
              </w:rPr>
              <w:lastRenderedPageBreak/>
              <w:t>13</w:t>
            </w:r>
          </w:p>
        </w:tc>
        <w:tc>
          <w:tcPr>
            <w:tcW w:w="3385" w:type="dxa"/>
            <w:gridSpan w:val="2"/>
            <w:shd w:val="clear" w:color="auto" w:fill="auto"/>
            <w:vAlign w:val="center"/>
          </w:tcPr>
          <w:p w:rsidR="00B24430" w:rsidRPr="003F757E" w:rsidRDefault="00B24430" w:rsidP="00252658">
            <w:pPr>
              <w:rPr>
                <w:rFonts w:asciiTheme="minorHAnsi" w:hAnsiTheme="minorHAnsi" w:cstheme="minorHAnsi"/>
              </w:rPr>
            </w:pPr>
            <w:r w:rsidRPr="003F757E">
              <w:rPr>
                <w:rFonts w:asciiTheme="minorHAnsi" w:hAnsiTheme="minorHAnsi" w:cstheme="minorHAnsi"/>
              </w:rPr>
              <w:t xml:space="preserve">Hazırlıksız Konuşma </w:t>
            </w:r>
            <w:r w:rsidR="00EA54FA">
              <w:rPr>
                <w:rFonts w:asciiTheme="minorHAnsi" w:hAnsiTheme="minorHAnsi" w:cstheme="minorHAnsi"/>
              </w:rPr>
              <w:t>Uygulamaları</w:t>
            </w:r>
          </w:p>
        </w:tc>
        <w:tc>
          <w:tcPr>
            <w:tcW w:w="5695" w:type="dxa"/>
            <w:gridSpan w:val="4"/>
            <w:shd w:val="clear" w:color="auto" w:fill="auto"/>
            <w:vAlign w:val="center"/>
          </w:tcPr>
          <w:p w:rsidR="00580BB0" w:rsidRPr="003F757E" w:rsidRDefault="005E6B0E" w:rsidP="00580BB0">
            <w:pPr>
              <w:rPr>
                <w:rFonts w:asciiTheme="minorHAnsi" w:hAnsiTheme="minorHAnsi" w:cstheme="minorHAnsi"/>
              </w:rPr>
            </w:pPr>
            <w:r>
              <w:rPr>
                <w:rFonts w:asciiTheme="minorHAnsi" w:hAnsiTheme="minorHAnsi" w:cstheme="minorHAnsi"/>
              </w:rPr>
              <w:t>1</w:t>
            </w:r>
            <w:r w:rsidR="007E00C0" w:rsidRPr="003F757E">
              <w:rPr>
                <w:rFonts w:asciiTheme="minorHAnsi" w:hAnsiTheme="minorHAnsi" w:cstheme="minorHAnsi"/>
              </w:rPr>
              <w:t>.</w:t>
            </w:r>
            <w:r w:rsidR="00580BB0" w:rsidRPr="003F757E">
              <w:rPr>
                <w:rFonts w:asciiTheme="minorHAnsi" w:hAnsiTheme="minorHAnsi" w:cstheme="minorHAnsi"/>
              </w:rPr>
              <w:t>Türkçenin yazılı kullanımı bağlamında yaşadığı sorunları tartışır. Konuşmalarını geliştirirken değişik düşünme yollarını (karşılaştırma, karşıt görüş geliştirme, tanımlama, örneklendirme, tanık gösterme, alıntı yapma, beyin fırtınası, düşünce salkımı oluşturma) kullanır.</w:t>
            </w:r>
          </w:p>
          <w:p w:rsidR="00B24430" w:rsidRPr="003F757E" w:rsidRDefault="005E6B0E" w:rsidP="00580BB0">
            <w:pPr>
              <w:rPr>
                <w:rFonts w:asciiTheme="minorHAnsi" w:hAnsiTheme="minorHAnsi" w:cstheme="minorHAnsi"/>
                <w:bCs/>
              </w:rPr>
            </w:pPr>
            <w:r>
              <w:rPr>
                <w:rFonts w:asciiTheme="minorHAnsi" w:hAnsiTheme="minorHAnsi" w:cstheme="minorHAnsi"/>
              </w:rPr>
              <w:t>2</w:t>
            </w:r>
            <w:r w:rsidR="007E00C0" w:rsidRPr="003F757E">
              <w:rPr>
                <w:rFonts w:asciiTheme="minorHAnsi" w:hAnsiTheme="minorHAnsi" w:cstheme="minorHAnsi"/>
              </w:rPr>
              <w:t>.</w:t>
            </w:r>
            <w:r w:rsidR="00580BB0" w:rsidRPr="003F757E">
              <w:rPr>
                <w:rFonts w:asciiTheme="minorHAnsi" w:hAnsiTheme="minorHAnsi" w:cstheme="minorHAnsi"/>
              </w:rPr>
              <w:t>İş yaşamında kullanacağı bilgileri ayırt eder ve etkili kullanır.</w:t>
            </w:r>
          </w:p>
        </w:tc>
      </w:tr>
      <w:tr w:rsidR="00B24430" w:rsidRPr="003F757E" w:rsidTr="00F2083E">
        <w:trPr>
          <w:trHeight w:val="375"/>
        </w:trPr>
        <w:tc>
          <w:tcPr>
            <w:tcW w:w="803" w:type="dxa"/>
            <w:shd w:val="clear" w:color="auto" w:fill="auto"/>
            <w:vAlign w:val="center"/>
          </w:tcPr>
          <w:p w:rsidR="00B24430" w:rsidRPr="003F757E" w:rsidRDefault="00B24430" w:rsidP="005F56E1">
            <w:pPr>
              <w:jc w:val="center"/>
              <w:rPr>
                <w:rFonts w:asciiTheme="minorHAnsi" w:hAnsiTheme="minorHAnsi" w:cstheme="minorHAnsi"/>
                <w:b/>
              </w:rPr>
            </w:pPr>
            <w:r w:rsidRPr="003F757E">
              <w:rPr>
                <w:rFonts w:asciiTheme="minorHAnsi" w:hAnsiTheme="minorHAnsi" w:cstheme="minorHAnsi"/>
                <w:b/>
              </w:rPr>
              <w:t>1</w:t>
            </w:r>
            <w:r w:rsidR="00704A3D" w:rsidRPr="003F757E">
              <w:rPr>
                <w:rFonts w:asciiTheme="minorHAnsi" w:hAnsiTheme="minorHAnsi" w:cstheme="minorHAnsi"/>
                <w:b/>
              </w:rPr>
              <w:t>4</w:t>
            </w:r>
          </w:p>
        </w:tc>
        <w:tc>
          <w:tcPr>
            <w:tcW w:w="3385" w:type="dxa"/>
            <w:gridSpan w:val="2"/>
            <w:shd w:val="clear" w:color="auto" w:fill="auto"/>
            <w:vAlign w:val="center"/>
          </w:tcPr>
          <w:p w:rsidR="00B24430" w:rsidRPr="003F757E" w:rsidRDefault="00B24430" w:rsidP="00354388">
            <w:pPr>
              <w:rPr>
                <w:rFonts w:asciiTheme="minorHAnsi" w:hAnsiTheme="minorHAnsi" w:cstheme="minorHAnsi"/>
                <w:bCs/>
              </w:rPr>
            </w:pPr>
            <w:r w:rsidRPr="003F757E">
              <w:rPr>
                <w:rFonts w:asciiTheme="minorHAnsi" w:hAnsiTheme="minorHAnsi" w:cstheme="minorHAnsi"/>
                <w:snapToGrid w:val="0"/>
              </w:rPr>
              <w:t>Dönem Sonu Sınavı</w:t>
            </w:r>
          </w:p>
        </w:tc>
        <w:tc>
          <w:tcPr>
            <w:tcW w:w="5695" w:type="dxa"/>
            <w:gridSpan w:val="4"/>
            <w:shd w:val="clear" w:color="auto" w:fill="auto"/>
            <w:vAlign w:val="center"/>
          </w:tcPr>
          <w:p w:rsidR="00B24430" w:rsidRPr="003F757E" w:rsidRDefault="00B24430" w:rsidP="00BB30B7">
            <w:pPr>
              <w:rPr>
                <w:rFonts w:asciiTheme="minorHAnsi" w:hAnsiTheme="minorHAnsi" w:cstheme="minorHAnsi"/>
                <w:bCs/>
              </w:rPr>
            </w:pPr>
          </w:p>
        </w:tc>
      </w:tr>
      <w:tr w:rsidR="00B24430" w:rsidRPr="003F757E" w:rsidTr="00BB30B7">
        <w:trPr>
          <w:trHeight w:val="375"/>
        </w:trPr>
        <w:tc>
          <w:tcPr>
            <w:tcW w:w="803" w:type="dxa"/>
            <w:tcBorders>
              <w:top w:val="single" w:sz="4" w:space="0" w:color="auto"/>
              <w:left w:val="nil"/>
              <w:bottom w:val="single" w:sz="4" w:space="0" w:color="auto"/>
              <w:right w:val="nil"/>
            </w:tcBorders>
            <w:shd w:val="clear" w:color="auto" w:fill="auto"/>
            <w:vAlign w:val="center"/>
          </w:tcPr>
          <w:p w:rsidR="00B24430" w:rsidRPr="003F757E" w:rsidRDefault="00B24430" w:rsidP="00DA4BBE">
            <w:pPr>
              <w:rPr>
                <w:rFonts w:asciiTheme="minorHAnsi" w:hAnsiTheme="minorHAnsi" w:cstheme="minorHAnsi"/>
              </w:rPr>
            </w:pPr>
          </w:p>
        </w:tc>
        <w:tc>
          <w:tcPr>
            <w:tcW w:w="9080" w:type="dxa"/>
            <w:gridSpan w:val="6"/>
            <w:tcBorders>
              <w:top w:val="single" w:sz="4" w:space="0" w:color="auto"/>
              <w:left w:val="nil"/>
              <w:bottom w:val="single" w:sz="4" w:space="0" w:color="auto"/>
              <w:right w:val="nil"/>
            </w:tcBorders>
            <w:shd w:val="clear" w:color="auto" w:fill="auto"/>
            <w:vAlign w:val="center"/>
          </w:tcPr>
          <w:p w:rsidR="00DA4BBE" w:rsidRPr="003F757E" w:rsidRDefault="00DA4BBE" w:rsidP="001508F7">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Theme="minorHAnsi" w:hAnsiTheme="minorHAnsi" w:cstheme="minorHAnsi"/>
                <w:snapToGrid w:val="0"/>
              </w:rPr>
            </w:pPr>
          </w:p>
        </w:tc>
      </w:tr>
      <w:tr w:rsidR="00B24430" w:rsidRPr="003F757E" w:rsidTr="00D83BC2">
        <w:trPr>
          <w:trHeight w:val="570"/>
        </w:trPr>
        <w:tc>
          <w:tcPr>
            <w:tcW w:w="9883" w:type="dxa"/>
            <w:gridSpan w:val="7"/>
            <w:tcBorders>
              <w:top w:val="single" w:sz="4" w:space="0" w:color="auto"/>
            </w:tcBorders>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AKTS KREDİSİ / İŞ YÜKÜ TABLOSU</w:t>
            </w:r>
          </w:p>
        </w:tc>
      </w:tr>
      <w:tr w:rsidR="00B24430" w:rsidRPr="003F757E" w:rsidTr="00BB30B7">
        <w:trPr>
          <w:trHeight w:val="763"/>
        </w:trPr>
        <w:tc>
          <w:tcPr>
            <w:tcW w:w="6109" w:type="dxa"/>
            <w:gridSpan w:val="4"/>
            <w:shd w:val="clear" w:color="auto" w:fill="auto"/>
            <w:vAlign w:val="center"/>
          </w:tcPr>
          <w:p w:rsidR="00B24430" w:rsidRPr="003F757E" w:rsidRDefault="00B24430" w:rsidP="001508F7">
            <w:pPr>
              <w:jc w:val="center"/>
              <w:rPr>
                <w:rFonts w:asciiTheme="minorHAnsi" w:hAnsiTheme="minorHAnsi" w:cstheme="minorHAnsi"/>
                <w:b/>
              </w:rPr>
            </w:pPr>
            <w:r w:rsidRPr="003F757E">
              <w:rPr>
                <w:rFonts w:asciiTheme="minorHAnsi" w:hAnsiTheme="minorHAnsi" w:cstheme="minorHAnsi"/>
                <w:b/>
              </w:rPr>
              <w:t>FAALİYETLER</w:t>
            </w:r>
          </w:p>
        </w:tc>
        <w:tc>
          <w:tcPr>
            <w:tcW w:w="1252" w:type="dxa"/>
            <w:shd w:val="clear" w:color="auto" w:fill="auto"/>
            <w:vAlign w:val="center"/>
          </w:tcPr>
          <w:p w:rsidR="00B24430" w:rsidRPr="003F757E" w:rsidRDefault="00B24430" w:rsidP="001508F7">
            <w:pPr>
              <w:jc w:val="center"/>
              <w:rPr>
                <w:rFonts w:asciiTheme="minorHAnsi" w:hAnsiTheme="minorHAnsi" w:cstheme="minorHAnsi"/>
                <w:b/>
              </w:rPr>
            </w:pPr>
            <w:r w:rsidRPr="003F757E">
              <w:rPr>
                <w:rFonts w:asciiTheme="minorHAnsi" w:hAnsiTheme="minorHAnsi" w:cstheme="minorHAnsi"/>
                <w:b/>
              </w:rPr>
              <w:t>SAYI</w:t>
            </w:r>
          </w:p>
        </w:tc>
        <w:tc>
          <w:tcPr>
            <w:tcW w:w="1252" w:type="dxa"/>
            <w:shd w:val="clear" w:color="auto" w:fill="auto"/>
            <w:vAlign w:val="center"/>
          </w:tcPr>
          <w:p w:rsidR="00B24430" w:rsidRPr="003F757E" w:rsidRDefault="00B24430" w:rsidP="001508F7">
            <w:pPr>
              <w:jc w:val="center"/>
              <w:rPr>
                <w:rFonts w:asciiTheme="minorHAnsi" w:hAnsiTheme="minorHAnsi" w:cstheme="minorHAnsi"/>
                <w:b/>
              </w:rPr>
            </w:pPr>
            <w:r w:rsidRPr="003F757E">
              <w:rPr>
                <w:rFonts w:asciiTheme="minorHAnsi" w:hAnsiTheme="minorHAnsi" w:cstheme="minorHAnsi"/>
                <w:b/>
              </w:rPr>
              <w:t>SÜRE</w:t>
            </w:r>
          </w:p>
          <w:p w:rsidR="00B24430" w:rsidRPr="003F757E" w:rsidRDefault="00B24430" w:rsidP="001508F7">
            <w:pPr>
              <w:jc w:val="center"/>
              <w:rPr>
                <w:rFonts w:asciiTheme="minorHAnsi" w:hAnsiTheme="minorHAnsi" w:cstheme="minorHAnsi"/>
                <w:b/>
              </w:rPr>
            </w:pPr>
            <w:r w:rsidRPr="003F757E">
              <w:rPr>
                <w:rFonts w:asciiTheme="minorHAnsi" w:hAnsiTheme="minorHAnsi" w:cstheme="minorHAnsi"/>
                <w:b/>
              </w:rPr>
              <w:t>(Saat)</w:t>
            </w:r>
          </w:p>
        </w:tc>
        <w:tc>
          <w:tcPr>
            <w:tcW w:w="1270" w:type="dxa"/>
            <w:shd w:val="clear" w:color="auto" w:fill="auto"/>
            <w:vAlign w:val="center"/>
          </w:tcPr>
          <w:p w:rsidR="00B24430" w:rsidRPr="003F757E" w:rsidRDefault="00B24430" w:rsidP="001508F7">
            <w:pPr>
              <w:jc w:val="center"/>
              <w:rPr>
                <w:rFonts w:asciiTheme="minorHAnsi" w:hAnsiTheme="minorHAnsi" w:cstheme="minorHAnsi"/>
                <w:b/>
              </w:rPr>
            </w:pPr>
            <w:r w:rsidRPr="003F757E">
              <w:rPr>
                <w:rFonts w:asciiTheme="minorHAnsi" w:hAnsiTheme="minorHAnsi" w:cstheme="minorHAnsi"/>
                <w:b/>
              </w:rPr>
              <w:t>TOPLAM İŞ YÜKÜ</w:t>
            </w:r>
          </w:p>
          <w:p w:rsidR="00B24430" w:rsidRPr="003F757E" w:rsidRDefault="00B24430" w:rsidP="001508F7">
            <w:pPr>
              <w:jc w:val="center"/>
              <w:rPr>
                <w:rFonts w:asciiTheme="minorHAnsi" w:hAnsiTheme="minorHAnsi" w:cstheme="minorHAnsi"/>
                <w:b/>
              </w:rPr>
            </w:pPr>
            <w:r w:rsidRPr="003F757E">
              <w:rPr>
                <w:rFonts w:asciiTheme="minorHAnsi" w:hAnsiTheme="minorHAnsi" w:cstheme="minorHAnsi"/>
                <w:b/>
              </w:rPr>
              <w:t>(Saat)</w:t>
            </w:r>
          </w:p>
        </w:tc>
      </w:tr>
      <w:tr w:rsidR="00B24430" w:rsidRPr="003F757E" w:rsidTr="00BB30B7">
        <w:trPr>
          <w:trHeight w:val="280"/>
        </w:trPr>
        <w:tc>
          <w:tcPr>
            <w:tcW w:w="2129" w:type="dxa"/>
            <w:gridSpan w:val="2"/>
            <w:vMerge w:val="restart"/>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Teorik Ders</w:t>
            </w: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Teorik Anlatım</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14</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2</w:t>
            </w: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28</w:t>
            </w:r>
          </w:p>
        </w:tc>
      </w:tr>
      <w:tr w:rsidR="00B24430" w:rsidRPr="003F757E" w:rsidTr="00BB30B7">
        <w:trPr>
          <w:trHeight w:val="124"/>
        </w:trPr>
        <w:tc>
          <w:tcPr>
            <w:tcW w:w="2129" w:type="dxa"/>
            <w:gridSpan w:val="2"/>
            <w:vMerge/>
            <w:shd w:val="clear" w:color="auto" w:fill="auto"/>
            <w:vAlign w:val="center"/>
          </w:tcPr>
          <w:p w:rsidR="00B24430" w:rsidRPr="003F757E" w:rsidRDefault="00B24430" w:rsidP="00136EA4">
            <w:pPr>
              <w:rPr>
                <w:rFonts w:asciiTheme="minorHAnsi" w:hAnsiTheme="minorHAnsi" w:cstheme="minorHAnsi"/>
              </w:rPr>
            </w:pP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Genel Laboratuvar Uygulaması</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p>
        </w:tc>
      </w:tr>
      <w:tr w:rsidR="00B24430" w:rsidRPr="003F757E" w:rsidTr="00BB30B7">
        <w:trPr>
          <w:trHeight w:val="235"/>
        </w:trPr>
        <w:tc>
          <w:tcPr>
            <w:tcW w:w="2129" w:type="dxa"/>
            <w:gridSpan w:val="2"/>
            <w:vMerge w:val="restart"/>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Rehberli Problem Çözme</w:t>
            </w: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Sınıf Çalışması</w:t>
            </w:r>
          </w:p>
        </w:tc>
        <w:tc>
          <w:tcPr>
            <w:tcW w:w="1252"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9</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70"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9</w:t>
            </w:r>
          </w:p>
        </w:tc>
      </w:tr>
      <w:tr w:rsidR="00B24430" w:rsidRPr="003F757E" w:rsidTr="00BB30B7">
        <w:trPr>
          <w:trHeight w:val="105"/>
        </w:trPr>
        <w:tc>
          <w:tcPr>
            <w:tcW w:w="2129" w:type="dxa"/>
            <w:gridSpan w:val="2"/>
            <w:vMerge/>
            <w:shd w:val="clear" w:color="auto" w:fill="auto"/>
            <w:vAlign w:val="center"/>
          </w:tcPr>
          <w:p w:rsidR="00B24430" w:rsidRPr="003F757E" w:rsidRDefault="00B24430" w:rsidP="00136EA4">
            <w:pPr>
              <w:rPr>
                <w:rFonts w:asciiTheme="minorHAnsi" w:hAnsiTheme="minorHAnsi" w:cstheme="minorHAnsi"/>
              </w:rPr>
            </w:pP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Bireysel veya Grup Halinde Çalışma</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r w:rsidR="00926B8F" w:rsidRPr="003F757E">
              <w:rPr>
                <w:rFonts w:asciiTheme="minorHAnsi" w:hAnsiTheme="minorHAnsi" w:cstheme="minorHAnsi"/>
              </w:rPr>
              <w:t>0</w:t>
            </w:r>
          </w:p>
        </w:tc>
        <w:tc>
          <w:tcPr>
            <w:tcW w:w="1252" w:type="dxa"/>
            <w:shd w:val="clear" w:color="auto" w:fill="auto"/>
            <w:vAlign w:val="center"/>
          </w:tcPr>
          <w:p w:rsidR="00B24430" w:rsidRPr="003F757E" w:rsidRDefault="00B24430" w:rsidP="00210629">
            <w:pPr>
              <w:rPr>
                <w:rFonts w:asciiTheme="minorHAnsi" w:hAnsiTheme="minorHAnsi" w:cstheme="minorHAnsi"/>
              </w:rPr>
            </w:pPr>
            <w:r w:rsidRPr="003F757E">
              <w:rPr>
                <w:rFonts w:asciiTheme="minorHAnsi" w:hAnsiTheme="minorHAnsi" w:cstheme="minorHAnsi"/>
              </w:rPr>
              <w:t xml:space="preserve">        </w:t>
            </w:r>
            <w:r w:rsidR="00926B8F" w:rsidRPr="003F757E">
              <w:rPr>
                <w:rFonts w:asciiTheme="minorHAnsi" w:hAnsiTheme="minorHAnsi" w:cstheme="minorHAnsi"/>
              </w:rPr>
              <w:t>2</w:t>
            </w:r>
          </w:p>
        </w:tc>
        <w:tc>
          <w:tcPr>
            <w:tcW w:w="1270"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20</w:t>
            </w:r>
          </w:p>
        </w:tc>
      </w:tr>
      <w:tr w:rsidR="00B24430" w:rsidRPr="003F757E" w:rsidTr="00BB30B7">
        <w:trPr>
          <w:trHeight w:val="109"/>
        </w:trPr>
        <w:tc>
          <w:tcPr>
            <w:tcW w:w="6109" w:type="dxa"/>
            <w:gridSpan w:val="4"/>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Ödev Problemlerinin Çözülmesi ve Rapor Olarak Teslimi</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52"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4</w:t>
            </w:r>
          </w:p>
        </w:tc>
        <w:tc>
          <w:tcPr>
            <w:tcW w:w="1270"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4</w:t>
            </w:r>
          </w:p>
        </w:tc>
      </w:tr>
      <w:tr w:rsidR="00B24430" w:rsidRPr="003F757E" w:rsidTr="00BB30B7">
        <w:trPr>
          <w:trHeight w:val="233"/>
        </w:trPr>
        <w:tc>
          <w:tcPr>
            <w:tcW w:w="6109" w:type="dxa"/>
            <w:gridSpan w:val="4"/>
            <w:shd w:val="clear" w:color="auto" w:fill="auto"/>
            <w:vAlign w:val="center"/>
          </w:tcPr>
          <w:p w:rsidR="00B24430" w:rsidRPr="003F757E" w:rsidRDefault="00B24430" w:rsidP="001508F7">
            <w:pPr>
              <w:tabs>
                <w:tab w:val="left" w:pos="0"/>
              </w:tabs>
              <w:rPr>
                <w:rFonts w:asciiTheme="minorHAnsi" w:hAnsiTheme="minorHAnsi" w:cstheme="minorHAnsi"/>
              </w:rPr>
            </w:pPr>
            <w:r w:rsidRPr="003F757E">
              <w:rPr>
                <w:rFonts w:asciiTheme="minorHAnsi" w:hAnsiTheme="minorHAnsi" w:cstheme="minorHAnsi"/>
              </w:rPr>
              <w:t>Dönem Projesi</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p>
        </w:tc>
      </w:tr>
      <w:tr w:rsidR="00B24430" w:rsidRPr="003F757E" w:rsidTr="00BB30B7">
        <w:trPr>
          <w:trHeight w:val="103"/>
        </w:trPr>
        <w:tc>
          <w:tcPr>
            <w:tcW w:w="6109" w:type="dxa"/>
            <w:gridSpan w:val="4"/>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Sunumu / Seminer Hazırlama</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p>
        </w:tc>
      </w:tr>
      <w:tr w:rsidR="00B24430" w:rsidRPr="003F757E" w:rsidTr="00BB30B7">
        <w:trPr>
          <w:trHeight w:val="241"/>
        </w:trPr>
        <w:tc>
          <w:tcPr>
            <w:tcW w:w="6109" w:type="dxa"/>
            <w:gridSpan w:val="4"/>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Diğer Çalışmalar</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p>
        </w:tc>
      </w:tr>
      <w:tr w:rsidR="00B24430" w:rsidRPr="003F757E" w:rsidTr="00BB30B7">
        <w:trPr>
          <w:trHeight w:val="73"/>
        </w:trPr>
        <w:tc>
          <w:tcPr>
            <w:tcW w:w="6109" w:type="dxa"/>
            <w:gridSpan w:val="4"/>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Kısa Sınav (</w:t>
            </w:r>
            <w:proofErr w:type="spellStart"/>
            <w:r w:rsidRPr="003F757E">
              <w:rPr>
                <w:rFonts w:asciiTheme="minorHAnsi" w:hAnsiTheme="minorHAnsi" w:cstheme="minorHAnsi"/>
              </w:rPr>
              <w:t>Quiz</w:t>
            </w:r>
            <w:proofErr w:type="spellEnd"/>
            <w:r w:rsidRPr="003F757E">
              <w:rPr>
                <w:rFonts w:asciiTheme="minorHAnsi" w:hAnsiTheme="minorHAnsi" w:cstheme="minorHAnsi"/>
              </w:rPr>
              <w:t>)</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p>
        </w:tc>
      </w:tr>
      <w:tr w:rsidR="00B24430" w:rsidRPr="003F757E" w:rsidTr="00BB30B7">
        <w:trPr>
          <w:trHeight w:val="101"/>
        </w:trPr>
        <w:tc>
          <w:tcPr>
            <w:tcW w:w="2129" w:type="dxa"/>
            <w:gridSpan w:val="2"/>
            <w:vMerge w:val="restart"/>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Ara Sınav</w:t>
            </w: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Sınav</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r>
      <w:tr w:rsidR="00B24430" w:rsidRPr="003F757E" w:rsidTr="00BB30B7">
        <w:trPr>
          <w:trHeight w:val="92"/>
        </w:trPr>
        <w:tc>
          <w:tcPr>
            <w:tcW w:w="2129" w:type="dxa"/>
            <w:gridSpan w:val="2"/>
            <w:vMerge/>
            <w:shd w:val="clear" w:color="auto" w:fill="auto"/>
            <w:vAlign w:val="center"/>
          </w:tcPr>
          <w:p w:rsidR="00B24430" w:rsidRPr="003F757E" w:rsidRDefault="00B24430" w:rsidP="00136EA4">
            <w:pPr>
              <w:rPr>
                <w:rFonts w:asciiTheme="minorHAnsi" w:hAnsiTheme="minorHAnsi" w:cstheme="minorHAnsi"/>
              </w:rPr>
            </w:pP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Sınav İçin Bireysel Çalışma</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52"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6</w:t>
            </w:r>
          </w:p>
        </w:tc>
        <w:tc>
          <w:tcPr>
            <w:tcW w:w="1270"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6</w:t>
            </w:r>
          </w:p>
        </w:tc>
      </w:tr>
      <w:tr w:rsidR="00B24430" w:rsidRPr="003F757E" w:rsidTr="00BB30B7">
        <w:trPr>
          <w:trHeight w:val="95"/>
        </w:trPr>
        <w:tc>
          <w:tcPr>
            <w:tcW w:w="2129" w:type="dxa"/>
            <w:gridSpan w:val="2"/>
            <w:vMerge w:val="restart"/>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Yarıyıl Sonu Sınavı</w:t>
            </w: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Sınav</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70"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r>
      <w:tr w:rsidR="00B24430" w:rsidRPr="003F757E" w:rsidTr="00BB30B7">
        <w:trPr>
          <w:trHeight w:val="73"/>
        </w:trPr>
        <w:tc>
          <w:tcPr>
            <w:tcW w:w="2129" w:type="dxa"/>
            <w:gridSpan w:val="2"/>
            <w:vMerge/>
            <w:shd w:val="clear" w:color="auto" w:fill="auto"/>
            <w:vAlign w:val="center"/>
          </w:tcPr>
          <w:p w:rsidR="00B24430" w:rsidRPr="003F757E" w:rsidRDefault="00B24430" w:rsidP="00136EA4">
            <w:pPr>
              <w:rPr>
                <w:rFonts w:asciiTheme="minorHAnsi" w:hAnsiTheme="minorHAnsi" w:cstheme="minorHAnsi"/>
              </w:rPr>
            </w:pPr>
          </w:p>
        </w:tc>
        <w:tc>
          <w:tcPr>
            <w:tcW w:w="3980" w:type="dxa"/>
            <w:gridSpan w:val="2"/>
            <w:shd w:val="clear" w:color="auto" w:fill="auto"/>
            <w:vAlign w:val="center"/>
          </w:tcPr>
          <w:p w:rsidR="00B24430" w:rsidRPr="003F757E" w:rsidRDefault="00B24430" w:rsidP="00136EA4">
            <w:pPr>
              <w:rPr>
                <w:rFonts w:asciiTheme="minorHAnsi" w:hAnsiTheme="minorHAnsi" w:cstheme="minorHAnsi"/>
              </w:rPr>
            </w:pPr>
            <w:r w:rsidRPr="003F757E">
              <w:rPr>
                <w:rFonts w:asciiTheme="minorHAnsi" w:hAnsiTheme="minorHAnsi" w:cstheme="minorHAnsi"/>
              </w:rPr>
              <w:t>Sınav İçin Bireysel Çalışma</w:t>
            </w:r>
          </w:p>
        </w:tc>
        <w:tc>
          <w:tcPr>
            <w:tcW w:w="1252" w:type="dxa"/>
            <w:shd w:val="clear" w:color="auto" w:fill="auto"/>
            <w:vAlign w:val="center"/>
          </w:tcPr>
          <w:p w:rsidR="00B24430" w:rsidRPr="003F757E" w:rsidRDefault="00B24430" w:rsidP="001508F7">
            <w:pPr>
              <w:jc w:val="center"/>
              <w:rPr>
                <w:rFonts w:asciiTheme="minorHAnsi" w:hAnsiTheme="minorHAnsi" w:cstheme="minorHAnsi"/>
              </w:rPr>
            </w:pPr>
            <w:r w:rsidRPr="003F757E">
              <w:rPr>
                <w:rFonts w:asciiTheme="minorHAnsi" w:hAnsiTheme="minorHAnsi" w:cstheme="minorHAnsi"/>
              </w:rPr>
              <w:t>1</w:t>
            </w:r>
          </w:p>
        </w:tc>
        <w:tc>
          <w:tcPr>
            <w:tcW w:w="1252"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6</w:t>
            </w:r>
          </w:p>
        </w:tc>
        <w:tc>
          <w:tcPr>
            <w:tcW w:w="1270" w:type="dxa"/>
            <w:shd w:val="clear" w:color="auto" w:fill="auto"/>
            <w:vAlign w:val="center"/>
          </w:tcPr>
          <w:p w:rsidR="00B24430" w:rsidRPr="003F757E" w:rsidRDefault="00926B8F" w:rsidP="001508F7">
            <w:pPr>
              <w:jc w:val="center"/>
              <w:rPr>
                <w:rFonts w:asciiTheme="minorHAnsi" w:hAnsiTheme="minorHAnsi" w:cstheme="minorHAnsi"/>
              </w:rPr>
            </w:pPr>
            <w:r w:rsidRPr="003F757E">
              <w:rPr>
                <w:rFonts w:asciiTheme="minorHAnsi" w:hAnsiTheme="minorHAnsi" w:cstheme="minorHAnsi"/>
              </w:rPr>
              <w:t>6</w:t>
            </w:r>
          </w:p>
        </w:tc>
      </w:tr>
      <w:tr w:rsidR="00B24430" w:rsidRPr="003F757E" w:rsidTr="00BB30B7">
        <w:trPr>
          <w:trHeight w:val="73"/>
        </w:trPr>
        <w:tc>
          <w:tcPr>
            <w:tcW w:w="6109" w:type="dxa"/>
            <w:gridSpan w:val="4"/>
            <w:shd w:val="clear" w:color="auto" w:fill="auto"/>
            <w:vAlign w:val="center"/>
          </w:tcPr>
          <w:p w:rsidR="00B24430" w:rsidRPr="003F757E" w:rsidRDefault="00B24430" w:rsidP="001508F7">
            <w:pPr>
              <w:jc w:val="right"/>
              <w:rPr>
                <w:rFonts w:asciiTheme="minorHAnsi" w:hAnsiTheme="minorHAnsi" w:cstheme="minorHAnsi"/>
                <w:b/>
              </w:rPr>
            </w:pPr>
            <w:r w:rsidRPr="003F757E">
              <w:rPr>
                <w:rFonts w:asciiTheme="minorHAnsi" w:hAnsiTheme="minorHAnsi" w:cstheme="minorHAnsi"/>
                <w:b/>
              </w:rPr>
              <w:t>TOPLAM İŞ YÜKÜ (Saat)</w:t>
            </w:r>
          </w:p>
        </w:tc>
        <w:tc>
          <w:tcPr>
            <w:tcW w:w="3774" w:type="dxa"/>
            <w:gridSpan w:val="3"/>
            <w:shd w:val="clear" w:color="auto" w:fill="auto"/>
            <w:vAlign w:val="center"/>
          </w:tcPr>
          <w:p w:rsidR="00B24430" w:rsidRPr="003F757E" w:rsidRDefault="00B24430" w:rsidP="00955A0A">
            <w:pPr>
              <w:rPr>
                <w:rFonts w:asciiTheme="minorHAnsi" w:hAnsiTheme="minorHAnsi" w:cstheme="minorHAnsi"/>
                <w:b/>
              </w:rPr>
            </w:pPr>
            <w:r w:rsidRPr="003F757E">
              <w:rPr>
                <w:rFonts w:asciiTheme="minorHAnsi" w:hAnsiTheme="minorHAnsi" w:cstheme="minorHAnsi"/>
                <w:b/>
              </w:rPr>
              <w:t xml:space="preserve">                              75</w:t>
            </w:r>
          </w:p>
        </w:tc>
      </w:tr>
      <w:tr w:rsidR="00B24430" w:rsidRPr="003F757E" w:rsidTr="00BB30B7">
        <w:trPr>
          <w:trHeight w:val="73"/>
        </w:trPr>
        <w:tc>
          <w:tcPr>
            <w:tcW w:w="6109" w:type="dxa"/>
            <w:gridSpan w:val="4"/>
            <w:shd w:val="clear" w:color="auto" w:fill="auto"/>
            <w:vAlign w:val="center"/>
          </w:tcPr>
          <w:p w:rsidR="00B24430" w:rsidRPr="003F757E" w:rsidRDefault="00B24430" w:rsidP="001508F7">
            <w:pPr>
              <w:jc w:val="right"/>
              <w:rPr>
                <w:rFonts w:asciiTheme="minorHAnsi" w:hAnsiTheme="minorHAnsi" w:cstheme="minorHAnsi"/>
                <w:b/>
              </w:rPr>
            </w:pPr>
            <w:r w:rsidRPr="003F757E">
              <w:rPr>
                <w:rFonts w:asciiTheme="minorHAnsi" w:hAnsiTheme="minorHAnsi" w:cstheme="minorHAnsi"/>
                <w:b/>
              </w:rPr>
              <w:t>AKTS KREDİSİ</w:t>
            </w:r>
          </w:p>
        </w:tc>
        <w:tc>
          <w:tcPr>
            <w:tcW w:w="3774" w:type="dxa"/>
            <w:gridSpan w:val="3"/>
            <w:shd w:val="clear" w:color="auto" w:fill="auto"/>
            <w:vAlign w:val="center"/>
          </w:tcPr>
          <w:p w:rsidR="00B24430" w:rsidRPr="003F757E" w:rsidRDefault="00B24430" w:rsidP="001508F7">
            <w:pPr>
              <w:jc w:val="center"/>
              <w:rPr>
                <w:rFonts w:asciiTheme="minorHAnsi" w:hAnsiTheme="minorHAnsi" w:cstheme="minorHAnsi"/>
                <w:b/>
              </w:rPr>
            </w:pPr>
            <w:r w:rsidRPr="003F757E">
              <w:rPr>
                <w:rFonts w:asciiTheme="minorHAnsi" w:hAnsiTheme="minorHAnsi" w:cstheme="minorHAnsi"/>
                <w:b/>
              </w:rPr>
              <w:t>3</w:t>
            </w:r>
          </w:p>
        </w:tc>
      </w:tr>
    </w:tbl>
    <w:p w:rsidR="00432FA6" w:rsidRPr="003F757E" w:rsidRDefault="00432FA6" w:rsidP="00173942">
      <w:pPr>
        <w:rPr>
          <w:rFonts w:asciiTheme="minorHAnsi" w:hAnsiTheme="minorHAnsi" w:cstheme="minorHAnsi"/>
        </w:rPr>
      </w:pPr>
      <w:bookmarkStart w:id="0" w:name="_GoBack"/>
      <w:bookmarkEnd w:id="0"/>
    </w:p>
    <w:sectPr w:rsidR="00432FA6" w:rsidRPr="003F757E" w:rsidSect="00770F2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8905BA"/>
    <w:multiLevelType w:val="hybridMultilevel"/>
    <w:tmpl w:val="F37A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4"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5"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9218C"/>
    <w:multiLevelType w:val="hybridMultilevel"/>
    <w:tmpl w:val="A6F8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9A2227"/>
    <w:multiLevelType w:val="hybridMultilevel"/>
    <w:tmpl w:val="0C9E4C0A"/>
    <w:lvl w:ilvl="0" w:tplc="394A597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
  </w:num>
  <w:num w:numId="8">
    <w:abstractNumId w:val="8"/>
  </w:num>
  <w:num w:numId="9">
    <w:abstractNumId w:val="11"/>
  </w:num>
  <w:num w:numId="10">
    <w:abstractNumId w:val="12"/>
  </w:num>
  <w:num w:numId="11">
    <w:abstractNumId w:val="1"/>
  </w:num>
  <w:num w:numId="12">
    <w:abstractNumId w:val="7"/>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4"/>
    <w:rsid w:val="00001B05"/>
    <w:rsid w:val="000029CA"/>
    <w:rsid w:val="0000625E"/>
    <w:rsid w:val="000069C7"/>
    <w:rsid w:val="000159A8"/>
    <w:rsid w:val="000162AA"/>
    <w:rsid w:val="000201F9"/>
    <w:rsid w:val="00021B58"/>
    <w:rsid w:val="000265FF"/>
    <w:rsid w:val="00057648"/>
    <w:rsid w:val="0006097F"/>
    <w:rsid w:val="000621AF"/>
    <w:rsid w:val="000634F5"/>
    <w:rsid w:val="00090368"/>
    <w:rsid w:val="000A796D"/>
    <w:rsid w:val="000B3657"/>
    <w:rsid w:val="000C0234"/>
    <w:rsid w:val="000C0B38"/>
    <w:rsid w:val="000C1191"/>
    <w:rsid w:val="000C3731"/>
    <w:rsid w:val="000D46EC"/>
    <w:rsid w:val="000D7C91"/>
    <w:rsid w:val="000E3FAF"/>
    <w:rsid w:val="000E6929"/>
    <w:rsid w:val="000F3D39"/>
    <w:rsid w:val="001018A6"/>
    <w:rsid w:val="00102BEA"/>
    <w:rsid w:val="001103AA"/>
    <w:rsid w:val="001132EB"/>
    <w:rsid w:val="00116F9E"/>
    <w:rsid w:val="00117000"/>
    <w:rsid w:val="00131108"/>
    <w:rsid w:val="00136EA4"/>
    <w:rsid w:val="001508F7"/>
    <w:rsid w:val="0015618A"/>
    <w:rsid w:val="001572DC"/>
    <w:rsid w:val="00161CA3"/>
    <w:rsid w:val="00162A89"/>
    <w:rsid w:val="00162DDF"/>
    <w:rsid w:val="00173942"/>
    <w:rsid w:val="001827F1"/>
    <w:rsid w:val="00183540"/>
    <w:rsid w:val="001914D6"/>
    <w:rsid w:val="001A07F4"/>
    <w:rsid w:val="001A4C37"/>
    <w:rsid w:val="001A74CA"/>
    <w:rsid w:val="001B11B1"/>
    <w:rsid w:val="001B2821"/>
    <w:rsid w:val="001E6147"/>
    <w:rsid w:val="001F25A3"/>
    <w:rsid w:val="001F45AC"/>
    <w:rsid w:val="00206A25"/>
    <w:rsid w:val="00207839"/>
    <w:rsid w:val="00210259"/>
    <w:rsid w:val="00210629"/>
    <w:rsid w:val="00220F34"/>
    <w:rsid w:val="00236B9D"/>
    <w:rsid w:val="0024007E"/>
    <w:rsid w:val="00241E6C"/>
    <w:rsid w:val="00244C1F"/>
    <w:rsid w:val="00247640"/>
    <w:rsid w:val="00250AE0"/>
    <w:rsid w:val="002514FE"/>
    <w:rsid w:val="00254977"/>
    <w:rsid w:val="002653DA"/>
    <w:rsid w:val="00270A97"/>
    <w:rsid w:val="00273BAB"/>
    <w:rsid w:val="00276B5F"/>
    <w:rsid w:val="002852B2"/>
    <w:rsid w:val="00291924"/>
    <w:rsid w:val="00296850"/>
    <w:rsid w:val="002A0AC6"/>
    <w:rsid w:val="002A26BD"/>
    <w:rsid w:val="002B0FC3"/>
    <w:rsid w:val="002B47A7"/>
    <w:rsid w:val="002C31B0"/>
    <w:rsid w:val="002E6597"/>
    <w:rsid w:val="002E73D5"/>
    <w:rsid w:val="003014BF"/>
    <w:rsid w:val="00314A09"/>
    <w:rsid w:val="003154A8"/>
    <w:rsid w:val="00317889"/>
    <w:rsid w:val="00324771"/>
    <w:rsid w:val="00336164"/>
    <w:rsid w:val="00342E3D"/>
    <w:rsid w:val="00342FE4"/>
    <w:rsid w:val="00354388"/>
    <w:rsid w:val="00365CC1"/>
    <w:rsid w:val="00373ED9"/>
    <w:rsid w:val="00386F6B"/>
    <w:rsid w:val="00391D1D"/>
    <w:rsid w:val="003B3AD1"/>
    <w:rsid w:val="003B400B"/>
    <w:rsid w:val="003B78A6"/>
    <w:rsid w:val="003C2F00"/>
    <w:rsid w:val="003C47BF"/>
    <w:rsid w:val="003E2612"/>
    <w:rsid w:val="003E551B"/>
    <w:rsid w:val="003F757E"/>
    <w:rsid w:val="0040392D"/>
    <w:rsid w:val="00432028"/>
    <w:rsid w:val="004322A8"/>
    <w:rsid w:val="00432FA6"/>
    <w:rsid w:val="00434A97"/>
    <w:rsid w:val="00450803"/>
    <w:rsid w:val="00464CA5"/>
    <w:rsid w:val="00464FEE"/>
    <w:rsid w:val="00486DDB"/>
    <w:rsid w:val="00497B6F"/>
    <w:rsid w:val="004A40A7"/>
    <w:rsid w:val="004B36BB"/>
    <w:rsid w:val="004D235C"/>
    <w:rsid w:val="004D6591"/>
    <w:rsid w:val="004E128F"/>
    <w:rsid w:val="004E3343"/>
    <w:rsid w:val="0050161B"/>
    <w:rsid w:val="0050316C"/>
    <w:rsid w:val="0050373D"/>
    <w:rsid w:val="0050692A"/>
    <w:rsid w:val="005132AE"/>
    <w:rsid w:val="00523570"/>
    <w:rsid w:val="00535166"/>
    <w:rsid w:val="00537A36"/>
    <w:rsid w:val="005413D2"/>
    <w:rsid w:val="00542BB8"/>
    <w:rsid w:val="005439EF"/>
    <w:rsid w:val="00547FDE"/>
    <w:rsid w:val="00561DD8"/>
    <w:rsid w:val="005760A7"/>
    <w:rsid w:val="00580BB0"/>
    <w:rsid w:val="005816F2"/>
    <w:rsid w:val="00591680"/>
    <w:rsid w:val="0059412B"/>
    <w:rsid w:val="00597306"/>
    <w:rsid w:val="005B313A"/>
    <w:rsid w:val="005B4CF2"/>
    <w:rsid w:val="005C07E6"/>
    <w:rsid w:val="005C2250"/>
    <w:rsid w:val="005D4AC6"/>
    <w:rsid w:val="005D5FD0"/>
    <w:rsid w:val="005E020F"/>
    <w:rsid w:val="005E0AB9"/>
    <w:rsid w:val="005E158D"/>
    <w:rsid w:val="005E6B0E"/>
    <w:rsid w:val="005E7375"/>
    <w:rsid w:val="005F2BF8"/>
    <w:rsid w:val="005F3E7F"/>
    <w:rsid w:val="0060548B"/>
    <w:rsid w:val="00607CE4"/>
    <w:rsid w:val="006279E9"/>
    <w:rsid w:val="00627EBF"/>
    <w:rsid w:val="006422DC"/>
    <w:rsid w:val="006525F6"/>
    <w:rsid w:val="006541F0"/>
    <w:rsid w:val="006565F2"/>
    <w:rsid w:val="00660C50"/>
    <w:rsid w:val="006626EE"/>
    <w:rsid w:val="00671D55"/>
    <w:rsid w:val="0068020A"/>
    <w:rsid w:val="00684527"/>
    <w:rsid w:val="006847CC"/>
    <w:rsid w:val="00687802"/>
    <w:rsid w:val="00692D1D"/>
    <w:rsid w:val="00693FAF"/>
    <w:rsid w:val="00694EBF"/>
    <w:rsid w:val="006A0CC2"/>
    <w:rsid w:val="006B14A5"/>
    <w:rsid w:val="006B200E"/>
    <w:rsid w:val="006B6DA4"/>
    <w:rsid w:val="006D0EE3"/>
    <w:rsid w:val="006D47E6"/>
    <w:rsid w:val="006E23CF"/>
    <w:rsid w:val="006E386A"/>
    <w:rsid w:val="006E606E"/>
    <w:rsid w:val="006F3C63"/>
    <w:rsid w:val="00704A3D"/>
    <w:rsid w:val="00712677"/>
    <w:rsid w:val="00715785"/>
    <w:rsid w:val="00725855"/>
    <w:rsid w:val="00733384"/>
    <w:rsid w:val="00747892"/>
    <w:rsid w:val="0075047F"/>
    <w:rsid w:val="00754E07"/>
    <w:rsid w:val="00760AE1"/>
    <w:rsid w:val="007635B0"/>
    <w:rsid w:val="00763AD2"/>
    <w:rsid w:val="00770F2A"/>
    <w:rsid w:val="00775995"/>
    <w:rsid w:val="007765F4"/>
    <w:rsid w:val="007A0826"/>
    <w:rsid w:val="007A2A16"/>
    <w:rsid w:val="007E00C0"/>
    <w:rsid w:val="007E25D9"/>
    <w:rsid w:val="007F0580"/>
    <w:rsid w:val="007F124D"/>
    <w:rsid w:val="007F4842"/>
    <w:rsid w:val="007F761F"/>
    <w:rsid w:val="0080095B"/>
    <w:rsid w:val="00817FD1"/>
    <w:rsid w:val="00825EA1"/>
    <w:rsid w:val="00826A8E"/>
    <w:rsid w:val="00830CFC"/>
    <w:rsid w:val="00831EE1"/>
    <w:rsid w:val="00846ABF"/>
    <w:rsid w:val="00853195"/>
    <w:rsid w:val="0085403C"/>
    <w:rsid w:val="0085471A"/>
    <w:rsid w:val="008623CF"/>
    <w:rsid w:val="00891B8E"/>
    <w:rsid w:val="008D41D7"/>
    <w:rsid w:val="008D66DA"/>
    <w:rsid w:val="008E12D4"/>
    <w:rsid w:val="008E2BDE"/>
    <w:rsid w:val="008F18FD"/>
    <w:rsid w:val="00911525"/>
    <w:rsid w:val="00911F42"/>
    <w:rsid w:val="00926B8F"/>
    <w:rsid w:val="00934411"/>
    <w:rsid w:val="009427EE"/>
    <w:rsid w:val="00942E37"/>
    <w:rsid w:val="00946C16"/>
    <w:rsid w:val="00955A0A"/>
    <w:rsid w:val="00960FB8"/>
    <w:rsid w:val="00961BA1"/>
    <w:rsid w:val="00971996"/>
    <w:rsid w:val="009747F8"/>
    <w:rsid w:val="0097497C"/>
    <w:rsid w:val="009824FE"/>
    <w:rsid w:val="009827F5"/>
    <w:rsid w:val="00984D0D"/>
    <w:rsid w:val="00984E47"/>
    <w:rsid w:val="00984FD8"/>
    <w:rsid w:val="009A0336"/>
    <w:rsid w:val="009A4C7C"/>
    <w:rsid w:val="009A78E4"/>
    <w:rsid w:val="009B1F51"/>
    <w:rsid w:val="009B22DD"/>
    <w:rsid w:val="009B33E8"/>
    <w:rsid w:val="009B5145"/>
    <w:rsid w:val="009C2FCB"/>
    <w:rsid w:val="009E27D9"/>
    <w:rsid w:val="009E5AC7"/>
    <w:rsid w:val="009F2849"/>
    <w:rsid w:val="00A00564"/>
    <w:rsid w:val="00A0147D"/>
    <w:rsid w:val="00A04126"/>
    <w:rsid w:val="00A2428E"/>
    <w:rsid w:val="00A30C0D"/>
    <w:rsid w:val="00A33710"/>
    <w:rsid w:val="00A44B80"/>
    <w:rsid w:val="00A45894"/>
    <w:rsid w:val="00A472CD"/>
    <w:rsid w:val="00A507F6"/>
    <w:rsid w:val="00A60327"/>
    <w:rsid w:val="00A60BBB"/>
    <w:rsid w:val="00A831A4"/>
    <w:rsid w:val="00A85387"/>
    <w:rsid w:val="00A8585F"/>
    <w:rsid w:val="00A87E66"/>
    <w:rsid w:val="00A9286E"/>
    <w:rsid w:val="00A93BDD"/>
    <w:rsid w:val="00AA0615"/>
    <w:rsid w:val="00AD3AB3"/>
    <w:rsid w:val="00AD78CC"/>
    <w:rsid w:val="00AE0A84"/>
    <w:rsid w:val="00AF1E38"/>
    <w:rsid w:val="00AF2593"/>
    <w:rsid w:val="00AF273E"/>
    <w:rsid w:val="00B07185"/>
    <w:rsid w:val="00B11E6F"/>
    <w:rsid w:val="00B17DD5"/>
    <w:rsid w:val="00B23710"/>
    <w:rsid w:val="00B24430"/>
    <w:rsid w:val="00B24F80"/>
    <w:rsid w:val="00B40BDE"/>
    <w:rsid w:val="00B50E13"/>
    <w:rsid w:val="00B6112E"/>
    <w:rsid w:val="00B65CF5"/>
    <w:rsid w:val="00B7688B"/>
    <w:rsid w:val="00B968DC"/>
    <w:rsid w:val="00B97EDD"/>
    <w:rsid w:val="00BA7DD9"/>
    <w:rsid w:val="00BB30B7"/>
    <w:rsid w:val="00BC4BE0"/>
    <w:rsid w:val="00BD03DC"/>
    <w:rsid w:val="00BD4666"/>
    <w:rsid w:val="00BE0A95"/>
    <w:rsid w:val="00BE16D2"/>
    <w:rsid w:val="00BE2D87"/>
    <w:rsid w:val="00BE7B49"/>
    <w:rsid w:val="00C33A8F"/>
    <w:rsid w:val="00C34604"/>
    <w:rsid w:val="00C47A45"/>
    <w:rsid w:val="00C47C57"/>
    <w:rsid w:val="00C51163"/>
    <w:rsid w:val="00C542E8"/>
    <w:rsid w:val="00C560C6"/>
    <w:rsid w:val="00C60230"/>
    <w:rsid w:val="00C73B0B"/>
    <w:rsid w:val="00C76A65"/>
    <w:rsid w:val="00C77677"/>
    <w:rsid w:val="00C86ACA"/>
    <w:rsid w:val="00CA5EF9"/>
    <w:rsid w:val="00CA62DA"/>
    <w:rsid w:val="00CB576C"/>
    <w:rsid w:val="00CB7467"/>
    <w:rsid w:val="00CF4309"/>
    <w:rsid w:val="00CF76B5"/>
    <w:rsid w:val="00D100AA"/>
    <w:rsid w:val="00D105A4"/>
    <w:rsid w:val="00D12D50"/>
    <w:rsid w:val="00D13DF4"/>
    <w:rsid w:val="00D13FE3"/>
    <w:rsid w:val="00D15323"/>
    <w:rsid w:val="00D3190F"/>
    <w:rsid w:val="00D42133"/>
    <w:rsid w:val="00D500D9"/>
    <w:rsid w:val="00D52BAC"/>
    <w:rsid w:val="00D57BB2"/>
    <w:rsid w:val="00D6604D"/>
    <w:rsid w:val="00D80706"/>
    <w:rsid w:val="00D822D2"/>
    <w:rsid w:val="00D83BC2"/>
    <w:rsid w:val="00D84CC0"/>
    <w:rsid w:val="00D84D6C"/>
    <w:rsid w:val="00D9217C"/>
    <w:rsid w:val="00D948BC"/>
    <w:rsid w:val="00D962E3"/>
    <w:rsid w:val="00DA4BBE"/>
    <w:rsid w:val="00DA5C08"/>
    <w:rsid w:val="00DA6E4D"/>
    <w:rsid w:val="00DC6C3A"/>
    <w:rsid w:val="00DC7CC2"/>
    <w:rsid w:val="00DD0521"/>
    <w:rsid w:val="00DE6586"/>
    <w:rsid w:val="00DE69CF"/>
    <w:rsid w:val="00DF0235"/>
    <w:rsid w:val="00DF2486"/>
    <w:rsid w:val="00DF7B11"/>
    <w:rsid w:val="00E01CC4"/>
    <w:rsid w:val="00E02A68"/>
    <w:rsid w:val="00E03955"/>
    <w:rsid w:val="00E06E5E"/>
    <w:rsid w:val="00E072AB"/>
    <w:rsid w:val="00E229D9"/>
    <w:rsid w:val="00E241BE"/>
    <w:rsid w:val="00E30E43"/>
    <w:rsid w:val="00E3230F"/>
    <w:rsid w:val="00E375CC"/>
    <w:rsid w:val="00E37945"/>
    <w:rsid w:val="00E53774"/>
    <w:rsid w:val="00E572F1"/>
    <w:rsid w:val="00E57DD1"/>
    <w:rsid w:val="00E638C2"/>
    <w:rsid w:val="00E65878"/>
    <w:rsid w:val="00E75253"/>
    <w:rsid w:val="00E76964"/>
    <w:rsid w:val="00E801CA"/>
    <w:rsid w:val="00E84CFB"/>
    <w:rsid w:val="00E862EA"/>
    <w:rsid w:val="00E87231"/>
    <w:rsid w:val="00E87C8F"/>
    <w:rsid w:val="00EA54FA"/>
    <w:rsid w:val="00EC4921"/>
    <w:rsid w:val="00ED009D"/>
    <w:rsid w:val="00ED0517"/>
    <w:rsid w:val="00ED5249"/>
    <w:rsid w:val="00ED5E6A"/>
    <w:rsid w:val="00ED65A0"/>
    <w:rsid w:val="00EE5669"/>
    <w:rsid w:val="00EF1D0E"/>
    <w:rsid w:val="00EF6676"/>
    <w:rsid w:val="00F2083E"/>
    <w:rsid w:val="00F23078"/>
    <w:rsid w:val="00F2309F"/>
    <w:rsid w:val="00F258AB"/>
    <w:rsid w:val="00F32D7F"/>
    <w:rsid w:val="00F53DC4"/>
    <w:rsid w:val="00F6014D"/>
    <w:rsid w:val="00F820BA"/>
    <w:rsid w:val="00F83D60"/>
    <w:rsid w:val="00FB00D0"/>
    <w:rsid w:val="00FB7BB4"/>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8784B9-E833-E84B-A049-D697B2A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ListeParagraf">
    <w:name w:val="List Paragraph"/>
    <w:basedOn w:val="Normal"/>
    <w:uiPriority w:val="34"/>
    <w:qFormat/>
    <w:rsid w:val="0054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678">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1439</Words>
  <Characters>9938</Characters>
  <Application>Microsoft Office Word</Application>
  <DocSecurity>0</DocSecurity>
  <Lines>82</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47</cp:revision>
  <cp:lastPrinted>2020-04-27T07:25:00Z</cp:lastPrinted>
  <dcterms:created xsi:type="dcterms:W3CDTF">2020-12-26T03:49:00Z</dcterms:created>
  <dcterms:modified xsi:type="dcterms:W3CDTF">2020-02-03T17:48:00Z</dcterms:modified>
</cp:coreProperties>
</file>