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3B" w:rsidRPr="008E7B3B" w:rsidRDefault="008E7B3B" w:rsidP="008E7B3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E54C13">
        <w:rPr>
          <w:rFonts w:ascii="Arial" w:hAnsi="Arial" w:cs="Arial"/>
          <w:b/>
          <w:sz w:val="22"/>
          <w:szCs w:val="22"/>
        </w:rPr>
        <w:t>GÜVENLİK SORUŞTURMASI VE ARŞİV ARAŞTIRMASI FORMU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559"/>
        <w:gridCol w:w="709"/>
        <w:gridCol w:w="1559"/>
        <w:gridCol w:w="425"/>
        <w:gridCol w:w="1418"/>
        <w:gridCol w:w="709"/>
        <w:gridCol w:w="2103"/>
      </w:tblGrid>
      <w:tr w:rsidR="008E7B3B" w:rsidRPr="00FC0D63" w:rsidTr="005D7340">
        <w:trPr>
          <w:trHeight w:val="348"/>
        </w:trPr>
        <w:tc>
          <w:tcPr>
            <w:tcW w:w="3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bookmarkEnd w:id="0"/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Adı, Soyadı (*)</w:t>
            </w:r>
          </w:p>
        </w:tc>
        <w:tc>
          <w:tcPr>
            <w:tcW w:w="482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7B3B" w:rsidRDefault="008E7B3B" w:rsidP="005D7340">
            <w:pPr>
              <w:tabs>
                <w:tab w:val="left" w:pos="460"/>
                <w:tab w:val="center" w:pos="94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8E7B3B" w:rsidRDefault="008E7B3B" w:rsidP="005D7340">
            <w:pPr>
              <w:tabs>
                <w:tab w:val="left" w:pos="460"/>
                <w:tab w:val="center" w:pos="94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E7B3B" w:rsidRPr="0070585D" w:rsidRDefault="008E7B3B" w:rsidP="005D7340">
            <w:pPr>
              <w:tabs>
                <w:tab w:val="left" w:pos="460"/>
                <w:tab w:val="center" w:pos="94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Fotoğraf  </w:t>
            </w:r>
          </w:p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3B" w:rsidRPr="00FC0D63" w:rsidTr="005D7340">
        <w:trPr>
          <w:trHeight w:val="345"/>
        </w:trPr>
        <w:tc>
          <w:tcPr>
            <w:tcW w:w="3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Uyruğu</w:t>
            </w:r>
          </w:p>
        </w:tc>
        <w:tc>
          <w:tcPr>
            <w:tcW w:w="482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3B" w:rsidRPr="00FC0D63" w:rsidTr="005D7340">
        <w:trPr>
          <w:trHeight w:val="353"/>
        </w:trPr>
        <w:tc>
          <w:tcPr>
            <w:tcW w:w="3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T.C.K</w:t>
            </w:r>
            <w:r w:rsidRPr="00FC0D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82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3B" w:rsidRPr="00FC0D63" w:rsidTr="005D7340">
        <w:trPr>
          <w:trHeight w:val="349"/>
        </w:trPr>
        <w:tc>
          <w:tcPr>
            <w:tcW w:w="3337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İkamet Adresi ve İrtibat Bilgileri    (e-mail/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tel.no.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20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3B" w:rsidRPr="00FC0D63" w:rsidTr="005D7340">
        <w:trPr>
          <w:trHeight w:val="546"/>
        </w:trPr>
        <w:tc>
          <w:tcPr>
            <w:tcW w:w="17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B3B" w:rsidRPr="00FC0D63" w:rsidRDefault="008E7B3B" w:rsidP="005D734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Öğrenim Durumu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Son </w:t>
            </w:r>
            <w:r w:rsidRPr="00FC0D63">
              <w:rPr>
                <w:rFonts w:ascii="Arial" w:hAnsi="Arial" w:cs="Arial"/>
                <w:sz w:val="20"/>
                <w:szCs w:val="20"/>
              </w:rPr>
              <w:t>Mezun Olduğu Okul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 w:rsidRPr="00FC0D63">
              <w:rPr>
                <w:rFonts w:ascii="Arial" w:hAnsi="Arial" w:cs="Arial"/>
                <w:sz w:val="20"/>
                <w:szCs w:val="20"/>
              </w:rPr>
              <w:t xml:space="preserve"> Adı ve Yeri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Giriş Tarihi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Mezuniyet  </w:t>
            </w:r>
            <w:r w:rsidRPr="00FC0D63">
              <w:rPr>
                <w:rFonts w:ascii="Arial" w:hAnsi="Arial" w:cs="Arial"/>
                <w:sz w:val="20"/>
                <w:szCs w:val="20"/>
              </w:rPr>
              <w:t>Tarihi</w:t>
            </w:r>
            <w:proofErr w:type="gramEnd"/>
          </w:p>
        </w:tc>
        <w:tc>
          <w:tcPr>
            <w:tcW w:w="28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Ayrılma Nedeni (**)</w:t>
            </w:r>
          </w:p>
        </w:tc>
      </w:tr>
      <w:tr w:rsidR="008E7B3B" w:rsidRPr="00FC0D63" w:rsidTr="005D7340">
        <w:trPr>
          <w:trHeight w:val="552"/>
        </w:trPr>
        <w:tc>
          <w:tcPr>
            <w:tcW w:w="177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3B" w:rsidRPr="00FC0D63" w:rsidTr="005D7340">
        <w:trPr>
          <w:trHeight w:val="358"/>
        </w:trPr>
        <w:tc>
          <w:tcPr>
            <w:tcW w:w="17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B3B" w:rsidRPr="00FC0D63" w:rsidRDefault="008E7B3B" w:rsidP="005D734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Çalıştığı İşyeri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FC0D63">
              <w:rPr>
                <w:rFonts w:ascii="Arial" w:hAnsi="Arial" w:cs="Arial"/>
                <w:sz w:val="20"/>
                <w:szCs w:val="20"/>
              </w:rPr>
              <w:t>Son Çalıştığı İşyeri Unvanı ve Adresi</w:t>
            </w:r>
          </w:p>
        </w:tc>
        <w:tc>
          <w:tcPr>
            <w:tcW w:w="281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Çalışma Süresi</w:t>
            </w:r>
          </w:p>
        </w:tc>
      </w:tr>
      <w:tr w:rsidR="008E7B3B" w:rsidRPr="00FC0D63" w:rsidTr="005D7340">
        <w:trPr>
          <w:trHeight w:val="429"/>
        </w:trPr>
        <w:tc>
          <w:tcPr>
            <w:tcW w:w="177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.../.../...’den          .../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C0D63">
              <w:rPr>
                <w:rFonts w:ascii="Arial" w:hAnsi="Arial" w:cs="Arial"/>
                <w:sz w:val="20"/>
                <w:szCs w:val="20"/>
              </w:rPr>
              <w:t xml:space="preserve">…’e kadar  </w:t>
            </w:r>
          </w:p>
        </w:tc>
      </w:tr>
      <w:tr w:rsidR="008E7B3B" w:rsidRPr="00FC0D63" w:rsidTr="005D7340">
        <w:trPr>
          <w:trHeight w:val="355"/>
        </w:trPr>
        <w:tc>
          <w:tcPr>
            <w:tcW w:w="17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Aileye Dair Bilgiler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Adresi ve İrtibat Bilgileri (Yaşayanların)</w:t>
            </w:r>
          </w:p>
        </w:tc>
        <w:tc>
          <w:tcPr>
            <w:tcW w:w="28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TCKN</w:t>
            </w:r>
          </w:p>
        </w:tc>
      </w:tr>
      <w:tr w:rsidR="008E7B3B" w:rsidRPr="00FC0D63" w:rsidTr="005D7340">
        <w:trPr>
          <w:trHeight w:val="486"/>
        </w:trPr>
        <w:tc>
          <w:tcPr>
            <w:tcW w:w="177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Babası</w:t>
            </w:r>
            <w:r>
              <w:rPr>
                <w:rFonts w:ascii="Arial" w:hAnsi="Arial" w:cs="Arial"/>
                <w:sz w:val="20"/>
                <w:szCs w:val="20"/>
              </w:rPr>
              <w:t>nın</w:t>
            </w:r>
          </w:p>
        </w:tc>
        <w:tc>
          <w:tcPr>
            <w:tcW w:w="1559" w:type="dxa"/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3B" w:rsidRPr="00FC0D63" w:rsidTr="005D7340">
        <w:trPr>
          <w:trHeight w:val="492"/>
        </w:trPr>
        <w:tc>
          <w:tcPr>
            <w:tcW w:w="177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7B3B" w:rsidRPr="00FC0D63" w:rsidRDefault="008E7B3B" w:rsidP="005D73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Annesi</w:t>
            </w:r>
            <w:r>
              <w:rPr>
                <w:rFonts w:ascii="Arial" w:hAnsi="Arial" w:cs="Arial"/>
                <w:sz w:val="20"/>
                <w:szCs w:val="20"/>
              </w:rPr>
              <w:t>nin</w:t>
            </w:r>
          </w:p>
        </w:tc>
        <w:tc>
          <w:tcPr>
            <w:tcW w:w="1559" w:type="dxa"/>
            <w:shd w:val="clear" w:color="auto" w:fill="auto"/>
          </w:tcPr>
          <w:p w:rsidR="008E7B3B" w:rsidRPr="00FC0D63" w:rsidRDefault="008E7B3B" w:rsidP="005D73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E7B3B" w:rsidRPr="00FC0D63" w:rsidRDefault="008E7B3B" w:rsidP="005D73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3B" w:rsidRPr="00FC0D63" w:rsidTr="005D7340">
        <w:trPr>
          <w:trHeight w:val="355"/>
        </w:trPr>
        <w:tc>
          <w:tcPr>
            <w:tcW w:w="177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7B3B" w:rsidRPr="00FC0D63" w:rsidRDefault="008E7B3B" w:rsidP="005D73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Kardeş 1</w:t>
            </w:r>
          </w:p>
        </w:tc>
        <w:tc>
          <w:tcPr>
            <w:tcW w:w="1559" w:type="dxa"/>
            <w:shd w:val="clear" w:color="auto" w:fill="auto"/>
          </w:tcPr>
          <w:p w:rsidR="008E7B3B" w:rsidRPr="00FC0D63" w:rsidRDefault="008E7B3B" w:rsidP="005D73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E7B3B" w:rsidRPr="00FC0D63" w:rsidRDefault="008E7B3B" w:rsidP="005D73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3B" w:rsidRPr="00FC0D63" w:rsidTr="005D7340">
        <w:trPr>
          <w:trHeight w:val="336"/>
        </w:trPr>
        <w:tc>
          <w:tcPr>
            <w:tcW w:w="177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Kardeş 2(***)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E7B3B" w:rsidRPr="00FC0D63" w:rsidRDefault="008E7B3B" w:rsidP="005D73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3B" w:rsidRPr="00FC0D63" w:rsidTr="005D7340">
        <w:trPr>
          <w:trHeight w:val="548"/>
        </w:trPr>
        <w:tc>
          <w:tcPr>
            <w:tcW w:w="177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3B" w:rsidRPr="00FC0D63" w:rsidRDefault="008E7B3B" w:rsidP="005D73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Yaşından Büyük Çocuklarının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E7B3B" w:rsidRPr="00FC0D63" w:rsidRDefault="008E7B3B" w:rsidP="005D73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3B" w:rsidRPr="00FC0D63" w:rsidTr="005D7340">
        <w:trPr>
          <w:trHeight w:val="505"/>
        </w:trPr>
        <w:tc>
          <w:tcPr>
            <w:tcW w:w="177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Askerlik Durumu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Başlama Tarihi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Terhis Tarihi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Cezaları</w:t>
            </w:r>
          </w:p>
        </w:tc>
        <w:tc>
          <w:tcPr>
            <w:tcW w:w="28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Birliğin Adı ve Yeri</w:t>
            </w:r>
          </w:p>
        </w:tc>
      </w:tr>
      <w:tr w:rsidR="008E7B3B" w:rsidRPr="00FC0D63" w:rsidTr="005D7340">
        <w:trPr>
          <w:trHeight w:val="312"/>
        </w:trPr>
        <w:tc>
          <w:tcPr>
            <w:tcW w:w="177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B3B" w:rsidRPr="00FC0D63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3B" w:rsidRPr="00FC0D63" w:rsidTr="005D7340">
        <w:trPr>
          <w:trHeight w:val="784"/>
        </w:trPr>
        <w:tc>
          <w:tcPr>
            <w:tcW w:w="1026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7B3B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7B3B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Hakkınızda verilmiş bulunan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mahkumiyet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kararı veya halen devam eden ceza davası var mıdır?</w:t>
            </w:r>
          </w:p>
          <w:p w:rsidR="008E7B3B" w:rsidRPr="00FC0D63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VAR(  )    YOK(  )</w:t>
            </w:r>
          </w:p>
        </w:tc>
      </w:tr>
      <w:tr w:rsidR="008E7B3B" w:rsidRPr="00FC0D63" w:rsidTr="005D7340">
        <w:trPr>
          <w:trHeight w:val="1358"/>
        </w:trPr>
        <w:tc>
          <w:tcPr>
            <w:tcW w:w="603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B3B" w:rsidRDefault="008E7B3B" w:rsidP="005D7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112">
              <w:rPr>
                <w:rFonts w:ascii="Arial" w:hAnsi="Arial" w:cs="Arial"/>
                <w:b/>
                <w:sz w:val="20"/>
                <w:szCs w:val="20"/>
              </w:rPr>
              <w:t>KENDİS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İ VE YAKIN AKRABALARIYLA İLGİLİ </w:t>
            </w:r>
            <w:r w:rsidRPr="00B17112">
              <w:rPr>
                <w:rFonts w:ascii="Arial" w:hAnsi="Arial" w:cs="Arial"/>
                <w:b/>
                <w:sz w:val="20"/>
                <w:szCs w:val="20"/>
              </w:rPr>
              <w:t>BELİRTİLMESİNDE FAYDA GÖRÜLEN DİĞER HUSULAR</w:t>
            </w:r>
          </w:p>
          <w:p w:rsidR="008E7B3B" w:rsidRDefault="008E7B3B" w:rsidP="005D73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7B3B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(Ceza Davasına Konu Olup Olmadığı,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Mahkumiyet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Hükmünün Bulunup Bulunmadığı, Çifte Vatandaşlık Durumu Vb.)</w:t>
            </w:r>
          </w:p>
          <w:p w:rsidR="008E7B3B" w:rsidRPr="00B17112" w:rsidRDefault="008E7B3B" w:rsidP="005D7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7B3B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B3B" w:rsidRPr="00FC0D63" w:rsidTr="005D7340">
        <w:trPr>
          <w:trHeight w:val="1129"/>
        </w:trPr>
        <w:tc>
          <w:tcPr>
            <w:tcW w:w="1026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7B3B" w:rsidRDefault="008E7B3B" w:rsidP="005D7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7B3B" w:rsidRPr="00E54C13" w:rsidRDefault="008E7B3B" w:rsidP="005D7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C13">
              <w:rPr>
                <w:rFonts w:ascii="Arial" w:hAnsi="Arial" w:cs="Arial"/>
                <w:b/>
                <w:sz w:val="20"/>
                <w:szCs w:val="20"/>
              </w:rPr>
              <w:t>YUKARIDAKİ BİLGİLERİN DOĞRU OLDUĞUNU BEYAN EDERİM.</w:t>
            </w:r>
          </w:p>
          <w:p w:rsidR="008E7B3B" w:rsidRPr="00FC0D63" w:rsidRDefault="008E7B3B" w:rsidP="005D7340">
            <w:pPr>
              <w:tabs>
                <w:tab w:val="left" w:pos="224"/>
              </w:tabs>
              <w:ind w:left="-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7B3B" w:rsidRPr="00FC0D63" w:rsidRDefault="008E7B3B" w:rsidP="005D7340">
            <w:pPr>
              <w:tabs>
                <w:tab w:val="left" w:pos="224"/>
              </w:tabs>
              <w:ind w:lef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</w:t>
            </w:r>
            <w:r w:rsidRPr="00FC0D63">
              <w:rPr>
                <w:rFonts w:ascii="Arial" w:hAnsi="Arial" w:cs="Arial"/>
                <w:sz w:val="20"/>
                <w:szCs w:val="20"/>
              </w:rPr>
              <w:t>Şahsın İmzası</w:t>
            </w:r>
          </w:p>
        </w:tc>
      </w:tr>
      <w:tr w:rsidR="008E7B3B" w:rsidRPr="00FC0D63" w:rsidTr="005D7340">
        <w:trPr>
          <w:trHeight w:val="1482"/>
        </w:trPr>
        <w:tc>
          <w:tcPr>
            <w:tcW w:w="1026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B3B" w:rsidRPr="00B17112" w:rsidRDefault="008E7B3B" w:rsidP="005D73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112">
              <w:rPr>
                <w:rFonts w:ascii="Arial" w:hAnsi="Arial" w:cs="Arial"/>
                <w:b/>
                <w:sz w:val="20"/>
                <w:szCs w:val="20"/>
              </w:rPr>
              <w:t>UYARI</w:t>
            </w:r>
          </w:p>
          <w:p w:rsidR="008E7B3B" w:rsidRPr="00FC0D63" w:rsidRDefault="008E7B3B" w:rsidP="008E7B3B">
            <w:pPr>
              <w:numPr>
                <w:ilvl w:val="0"/>
                <w:numId w:val="1"/>
              </w:numPr>
              <w:tabs>
                <w:tab w:val="left" w:pos="391"/>
              </w:tabs>
              <w:ind w:hanging="706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Form, nüfus bilgilerinde kısaltma yapılmadan doğru ve eksiksiz doldurulur.</w:t>
            </w:r>
          </w:p>
          <w:p w:rsidR="008E7B3B" w:rsidRPr="00FC0D63" w:rsidRDefault="008E7B3B" w:rsidP="008E7B3B">
            <w:pPr>
              <w:numPr>
                <w:ilvl w:val="0"/>
                <w:numId w:val="1"/>
              </w:numPr>
              <w:tabs>
                <w:tab w:val="left" w:pos="391"/>
              </w:tabs>
              <w:ind w:hanging="706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(*) Adı ve/veya soyadı değişinler değişiklikten önceki adı/soyadını da belirtirler.</w:t>
            </w:r>
          </w:p>
          <w:p w:rsidR="008E7B3B" w:rsidRPr="00FC0D63" w:rsidRDefault="008E7B3B" w:rsidP="005D7340">
            <w:pPr>
              <w:tabs>
                <w:tab w:val="left" w:pos="405"/>
              </w:tabs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FC0D63">
              <w:rPr>
                <w:rFonts w:ascii="Arial" w:hAnsi="Arial" w:cs="Arial"/>
                <w:sz w:val="20"/>
                <w:szCs w:val="20"/>
              </w:rPr>
              <w:tab/>
              <w:t>(**) Okuldan ayrılma nedeni olarak ‘’Mezuniyet, Tasdikname vb.</w:t>
            </w:r>
            <w:r>
              <w:rPr>
                <w:rFonts w:ascii="Arial" w:hAnsi="Arial" w:cs="Arial"/>
                <w:sz w:val="20"/>
                <w:szCs w:val="20"/>
              </w:rPr>
              <w:t xml:space="preserve">’’ yazılacak, ancak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tasdikname </w:t>
            </w:r>
            <w:r w:rsidRPr="00FC0D63">
              <w:rPr>
                <w:rFonts w:ascii="Arial" w:hAnsi="Arial" w:cs="Arial"/>
                <w:sz w:val="20"/>
                <w:szCs w:val="20"/>
              </w:rPr>
              <w:t>alma gerekçesi belirtilecektir.</w:t>
            </w:r>
          </w:p>
          <w:p w:rsidR="008E7B3B" w:rsidRPr="00FC0D63" w:rsidRDefault="008E7B3B" w:rsidP="008E7B3B">
            <w:pPr>
              <w:numPr>
                <w:ilvl w:val="0"/>
                <w:numId w:val="1"/>
              </w:numPr>
              <w:tabs>
                <w:tab w:val="left" w:pos="391"/>
              </w:tabs>
              <w:ind w:hanging="706"/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(***) Kardeş sayısı beşten fazla ise diğer kardeşlere ilişkin bilgiler ayrıca eklenir.</w:t>
            </w:r>
          </w:p>
        </w:tc>
      </w:tr>
      <w:tr w:rsidR="008E7B3B" w:rsidRPr="00FC0D63" w:rsidTr="005D7340">
        <w:trPr>
          <w:trHeight w:val="979"/>
        </w:trPr>
        <w:tc>
          <w:tcPr>
            <w:tcW w:w="1026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B3B" w:rsidRPr="00E54C13" w:rsidRDefault="008E7B3B" w:rsidP="005D7340">
            <w:pPr>
              <w:tabs>
                <w:tab w:val="left" w:pos="5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54C13">
              <w:rPr>
                <w:rFonts w:ascii="Arial" w:hAnsi="Arial" w:cs="Arial"/>
                <w:b/>
                <w:sz w:val="20"/>
                <w:szCs w:val="20"/>
              </w:rPr>
              <w:t>NOT</w:t>
            </w:r>
          </w:p>
          <w:p w:rsidR="008E7B3B" w:rsidRPr="00FC0D63" w:rsidRDefault="008E7B3B" w:rsidP="005D734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C0D63">
              <w:rPr>
                <w:rFonts w:ascii="Arial" w:hAnsi="Arial" w:cs="Arial"/>
                <w:sz w:val="20"/>
                <w:szCs w:val="20"/>
              </w:rPr>
              <w:t>1.</w:t>
            </w:r>
            <w:r w:rsidRPr="00FC0D63">
              <w:rPr>
                <w:rFonts w:ascii="Arial" w:hAnsi="Arial" w:cs="Arial"/>
                <w:sz w:val="20"/>
                <w:szCs w:val="20"/>
              </w:rPr>
              <w:tab/>
              <w:t>Adayların müracaat sürecini kısaltmak ve işlemlerde kolaylık sağlamak maksadıyla, bu form personel temin makamları tarafından internet ortamında yayınlanabilir.</w:t>
            </w:r>
            <w:r w:rsidRPr="00FC0D63">
              <w:rPr>
                <w:rFonts w:ascii="Arial" w:hAnsi="Arial" w:cs="Arial"/>
                <w:sz w:val="20"/>
                <w:szCs w:val="20"/>
              </w:rPr>
              <w:tab/>
            </w:r>
          </w:p>
          <w:p w:rsidR="008E7B3B" w:rsidRPr="00FC0D63" w:rsidRDefault="008E7B3B" w:rsidP="005D734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C0D63">
              <w:rPr>
                <w:rFonts w:ascii="Arial" w:hAnsi="Arial" w:cs="Arial"/>
                <w:sz w:val="20"/>
                <w:szCs w:val="20"/>
              </w:rPr>
              <w:t>.</w:t>
            </w:r>
            <w:r w:rsidRPr="00FC0D63">
              <w:rPr>
                <w:rFonts w:ascii="Arial" w:hAnsi="Arial" w:cs="Arial"/>
                <w:sz w:val="20"/>
                <w:szCs w:val="20"/>
              </w:rPr>
              <w:tab/>
              <w:t>Bu form doldurulduğunda gizlilik derecesi asgari ‘’ÖZEL’’ , dağıtım sıralaması ‘’KİŞİYE ÖZEL’’ olur.</w:t>
            </w:r>
          </w:p>
        </w:tc>
      </w:tr>
    </w:tbl>
    <w:p w:rsidR="00587A6E" w:rsidRDefault="00587A6E"/>
    <w:sectPr w:rsidR="0058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46723"/>
    <w:multiLevelType w:val="hybridMultilevel"/>
    <w:tmpl w:val="72AE0C1A"/>
    <w:lvl w:ilvl="0" w:tplc="3AFEB572">
      <w:start w:val="18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EB"/>
    <w:rsid w:val="003979EB"/>
    <w:rsid w:val="00587A6E"/>
    <w:rsid w:val="008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2366"/>
  <w15:chartTrackingRefBased/>
  <w15:docId w15:val="{8314C8AE-D40E-42B1-9398-DB8442D6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>Jandarma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HÜSEYİN UÇAR(J.MLY.BNB.)(JGNK)</dc:creator>
  <cp:keywords/>
  <dc:description/>
  <cp:lastModifiedBy>HASAN HÜSEYİN UÇAR(J.MLY.BNB.)(JGNK)</cp:lastModifiedBy>
  <cp:revision>2</cp:revision>
  <dcterms:created xsi:type="dcterms:W3CDTF">2023-02-03T12:15:00Z</dcterms:created>
  <dcterms:modified xsi:type="dcterms:W3CDTF">2023-02-03T12:16:00Z</dcterms:modified>
</cp:coreProperties>
</file>